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FC" w:rsidRPr="006B1DFC" w:rsidRDefault="006B1DFC" w:rsidP="006B1D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DFC">
        <w:rPr>
          <w:rFonts w:ascii="Times New Roman" w:hAnsi="Times New Roman" w:cs="Times New Roman"/>
          <w:b/>
          <w:sz w:val="32"/>
          <w:szCs w:val="32"/>
        </w:rPr>
        <w:t>UNIVERSITAS MEDAN AREA</w:t>
      </w:r>
    </w:p>
    <w:p w:rsidR="006B1DFC" w:rsidRDefault="006B1DFC" w:rsidP="006B1D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TEKNIK PROGRAM STUDI TEKNIK ELEKTRO</w:t>
      </w:r>
    </w:p>
    <w:p w:rsidR="006B1DFC" w:rsidRDefault="006B1DFC" w:rsidP="00980ED2">
      <w:pPr>
        <w:ind w:firstLine="269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Semester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Genap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2018/2019</w:t>
      </w:r>
    </w:p>
    <w:p w:rsidR="00980ED2" w:rsidRDefault="00980ED2" w:rsidP="00D93A2A">
      <w:pPr>
        <w:ind w:firstLine="243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Maizana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MT</w:t>
      </w:r>
    </w:p>
    <w:p w:rsidR="00980ED2" w:rsidRDefault="00980ED2" w:rsidP="00D93A2A">
      <w:pPr>
        <w:ind w:firstLine="24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NIDN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: 0112096601</w:t>
      </w:r>
    </w:p>
    <w:p w:rsidR="00980ED2" w:rsidRDefault="00980ED2" w:rsidP="00D93A2A">
      <w:pPr>
        <w:ind w:firstLine="24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Elektronika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Daya</w:t>
      </w:r>
      <w:proofErr w:type="spellEnd"/>
    </w:p>
    <w:p w:rsidR="00980ED2" w:rsidRDefault="00980ED2" w:rsidP="00D93A2A">
      <w:pPr>
        <w:ind w:firstLine="243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16A">
        <w:rPr>
          <w:rFonts w:ascii="Times New Roman" w:hAnsi="Times New Roman" w:cs="Times New Roman"/>
          <w:b/>
          <w:sz w:val="24"/>
          <w:szCs w:val="24"/>
        </w:rPr>
        <w:t>MK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93A2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F5B18">
        <w:rPr>
          <w:rFonts w:ascii="Times New Roman" w:hAnsi="Times New Roman" w:cs="Times New Roman"/>
          <w:b/>
          <w:sz w:val="24"/>
          <w:szCs w:val="24"/>
        </w:rPr>
        <w:t>TEL 12043</w:t>
      </w:r>
    </w:p>
    <w:p w:rsidR="006B1DFC" w:rsidRDefault="006B1DFC" w:rsidP="00980ED2">
      <w:pPr>
        <w:ind w:firstLine="2694"/>
        <w:rPr>
          <w:rFonts w:ascii="Times New Roman" w:hAnsi="Times New Roman" w:cs="Times New Roman"/>
          <w:b/>
          <w:sz w:val="24"/>
          <w:szCs w:val="24"/>
        </w:rPr>
      </w:pPr>
    </w:p>
    <w:p w:rsidR="00980ED2" w:rsidRDefault="00980ED2" w:rsidP="00980ED2">
      <w:pPr>
        <w:rPr>
          <w:rFonts w:ascii="Times New Roman" w:hAnsi="Times New Roman" w:cs="Times New Roman"/>
          <w:b/>
          <w:sz w:val="24"/>
          <w:szCs w:val="24"/>
        </w:rPr>
      </w:pPr>
    </w:p>
    <w:p w:rsidR="00980ED2" w:rsidRDefault="003B216A" w:rsidP="00980ED2">
      <w:pPr>
        <w:rPr>
          <w:rFonts w:ascii="Times New Roman" w:hAnsi="Times New Roman" w:cs="Times New Roman"/>
          <w:b/>
          <w:sz w:val="24"/>
          <w:szCs w:val="24"/>
        </w:rPr>
      </w:pPr>
      <w:r w:rsidRPr="00980ED2">
        <w:rPr>
          <w:rFonts w:ascii="Times New Roman" w:hAnsi="Times New Roman" w:cs="Times New Roman"/>
          <w:b/>
          <w:sz w:val="24"/>
          <w:szCs w:val="24"/>
        </w:rPr>
        <w:t>TUTORIAL</w:t>
      </w:r>
      <w:r w:rsidR="006B1DFC">
        <w:rPr>
          <w:rFonts w:ascii="Times New Roman" w:hAnsi="Times New Roman" w:cs="Times New Roman"/>
          <w:b/>
          <w:sz w:val="24"/>
          <w:szCs w:val="24"/>
        </w:rPr>
        <w:t>1.</w:t>
      </w:r>
      <w:r w:rsidR="00980E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1FFE" w:rsidRDefault="00980ED2" w:rsidP="00980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ED2">
        <w:rPr>
          <w:rFonts w:ascii="Times New Roman" w:hAnsi="Times New Roman" w:cs="Times New Roman"/>
          <w:b/>
          <w:sz w:val="24"/>
          <w:szCs w:val="24"/>
        </w:rPr>
        <w:t>PENYEARAH SETENGAH GELOMBANG TIDAK DIATUR D</w:t>
      </w:r>
      <w:r>
        <w:rPr>
          <w:rFonts w:ascii="Times New Roman" w:hAnsi="Times New Roman" w:cs="Times New Roman"/>
          <w:b/>
          <w:sz w:val="24"/>
          <w:szCs w:val="24"/>
        </w:rPr>
        <w:t>AN</w:t>
      </w:r>
      <w:r w:rsidRPr="00980ED2">
        <w:rPr>
          <w:rFonts w:ascii="Times New Roman" w:hAnsi="Times New Roman" w:cs="Times New Roman"/>
          <w:b/>
          <w:sz w:val="24"/>
          <w:szCs w:val="24"/>
        </w:rPr>
        <w:t xml:space="preserve"> DIATUR</w:t>
      </w:r>
      <w:r>
        <w:rPr>
          <w:rFonts w:ascii="Times New Roman" w:hAnsi="Times New Roman" w:cs="Times New Roman"/>
          <w:b/>
          <w:sz w:val="24"/>
          <w:szCs w:val="24"/>
        </w:rPr>
        <w:t xml:space="preserve"> DENGAN</w:t>
      </w:r>
      <w:r w:rsidRPr="00980ED2">
        <w:rPr>
          <w:rFonts w:ascii="Times New Roman" w:hAnsi="Times New Roman" w:cs="Times New Roman"/>
          <w:b/>
          <w:sz w:val="24"/>
          <w:szCs w:val="24"/>
        </w:rPr>
        <w:t xml:space="preserve"> SUDUT PENYALAAN </w:t>
      </w:r>
      <w:r>
        <w:rPr>
          <w:rFonts w:ascii="Times New Roman" w:hAnsi="Times New Roman" w:cs="Times New Roman"/>
          <w:b/>
          <w:sz w:val="24"/>
          <w:szCs w:val="24"/>
        </w:rPr>
        <w:t>α</w:t>
      </w:r>
    </w:p>
    <w:p w:rsidR="00980ED2" w:rsidRDefault="00980ED2" w:rsidP="0081622E">
      <w:pPr>
        <w:rPr>
          <w:rFonts w:ascii="Times New Roman" w:hAnsi="Times New Roman" w:cs="Times New Roman"/>
          <w:b/>
          <w:sz w:val="24"/>
          <w:szCs w:val="24"/>
        </w:rPr>
      </w:pPr>
    </w:p>
    <w:p w:rsidR="0081622E" w:rsidRDefault="0081622E" w:rsidP="0081622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1.</w:t>
      </w:r>
      <w:proofErr w:type="gramEnd"/>
    </w:p>
    <w:p w:rsidR="00980ED2" w:rsidRDefault="007159BD" w:rsidP="00980E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8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22E">
        <w:rPr>
          <w:rFonts w:ascii="Times New Roman" w:hAnsi="Times New Roman" w:cs="Times New Roman"/>
          <w:sz w:val="24"/>
          <w:szCs w:val="24"/>
        </w:rPr>
        <w:t>penyearah</w:t>
      </w:r>
      <w:proofErr w:type="spellEnd"/>
      <w:r w:rsidR="008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22E">
        <w:rPr>
          <w:rFonts w:ascii="Times New Roman" w:hAnsi="Times New Roman" w:cs="Times New Roman"/>
          <w:sz w:val="24"/>
          <w:szCs w:val="24"/>
        </w:rPr>
        <w:t>setengah</w:t>
      </w:r>
      <w:proofErr w:type="spellEnd"/>
      <w:r w:rsidR="0081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22E">
        <w:rPr>
          <w:rFonts w:ascii="Times New Roman" w:hAnsi="Times New Roman" w:cs="Times New Roman"/>
          <w:sz w:val="24"/>
          <w:szCs w:val="24"/>
        </w:rPr>
        <w:t>gelo</w:t>
      </w:r>
      <w:r w:rsidR="00980ED2">
        <w:rPr>
          <w:rFonts w:ascii="Times New Roman" w:hAnsi="Times New Roman" w:cs="Times New Roman"/>
          <w:sz w:val="24"/>
          <w:szCs w:val="24"/>
        </w:rPr>
        <w:t>mbang</w:t>
      </w:r>
      <w:proofErr w:type="spellEnd"/>
      <w:r w:rsidR="00980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ED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80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ED2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="00980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E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80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dihu</w:t>
      </w:r>
      <w:r w:rsidR="004765D4">
        <w:rPr>
          <w:rFonts w:ascii="Times New Roman" w:hAnsi="Times New Roman" w:cs="Times New Roman"/>
          <w:sz w:val="24"/>
          <w:szCs w:val="24"/>
        </w:rPr>
        <w:t>bungkan</w:t>
      </w:r>
      <w:proofErr w:type="spellEnd"/>
      <w:r w:rsidR="0047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5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7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5D4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476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5D4">
        <w:rPr>
          <w:rFonts w:ascii="Times New Roman" w:hAnsi="Times New Roman" w:cs="Times New Roman"/>
          <w:sz w:val="24"/>
          <w:szCs w:val="24"/>
        </w:rPr>
        <w:t>resistif</w:t>
      </w:r>
      <w:proofErr w:type="spellEnd"/>
      <w:r w:rsidR="004765D4">
        <w:rPr>
          <w:rFonts w:ascii="Times New Roman" w:hAnsi="Times New Roman" w:cs="Times New Roman"/>
          <w:sz w:val="24"/>
          <w:szCs w:val="24"/>
        </w:rPr>
        <w:t xml:space="preserve"> R.</w:t>
      </w:r>
      <w:proofErr w:type="gramEnd"/>
    </w:p>
    <w:p w:rsidR="004765D4" w:rsidRDefault="004765D4" w:rsidP="00980E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E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3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E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39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0E7397">
        <w:rPr>
          <w:rFonts w:ascii="Times New Roman" w:hAnsi="Times New Roman" w:cs="Times New Roman"/>
          <w:sz w:val="24"/>
          <w:szCs w:val="24"/>
        </w:rPr>
        <w:t>;</w:t>
      </w:r>
    </w:p>
    <w:p w:rsidR="004765D4" w:rsidRDefault="000E7397" w:rsidP="000E73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0A77E5" wp14:editId="75A6729E">
            <wp:extent cx="2674189" cy="125554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887" cy="125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DFC" w:rsidRDefault="006B1DFC" w:rsidP="00980E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1DFC" w:rsidRDefault="006B1DFC" w:rsidP="00980E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1DFC" w:rsidRDefault="006B1DFC" w:rsidP="00980E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1DFC" w:rsidRDefault="006B1DFC" w:rsidP="00980E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9BD" w:rsidRDefault="000E7397" w:rsidP="00980E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47538" w:rsidRDefault="00EB4047" w:rsidP="00A47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E01C9" wp14:editId="29A780CB">
                <wp:simplePos x="0" y="0"/>
                <wp:positionH relativeFrom="column">
                  <wp:posOffset>2966409</wp:posOffset>
                </wp:positionH>
                <wp:positionV relativeFrom="paragraph">
                  <wp:posOffset>102870</wp:posOffset>
                </wp:positionV>
                <wp:extent cx="914400" cy="335915"/>
                <wp:effectExtent l="0" t="0" r="0" b="698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999" w:rsidRDefault="00CB3999" w:rsidP="00EB404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proofErr w:type="spellStart"/>
                            <w:r>
                              <w:t>Gelombang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tegangan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masukan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atau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sumber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33.6pt;margin-top:8.1pt;width:1in;height:26.4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" filled="f" stroked="f" strokeweight=".5pt">
                <v:textbox>
                  <w:txbxContent>
                    <w:p w:rsidR="00A47538" w:rsidRDefault="00A47538" w:rsidP="00EB4047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proofErr w:type="spellStart"/>
                      <w:r>
                        <w:t>Gelombang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AD48CB">
                        <w:t>tegangan</w:t>
                      </w:r>
                      <w:proofErr w:type="spellEnd"/>
                      <w:r w:rsidR="00AD48CB">
                        <w:t xml:space="preserve"> </w:t>
                      </w:r>
                      <w:proofErr w:type="spellStart"/>
                      <w:r>
                        <w:t>masukan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atau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sumber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47538">
        <w:rPr>
          <w:rFonts w:ascii="Times New Roman" w:hAnsi="Times New Roman" w:cs="Times New Roman"/>
          <w:sz w:val="24"/>
          <w:szCs w:val="24"/>
        </w:rPr>
        <w:t xml:space="preserve"> </w:t>
      </w:r>
      <w:r w:rsidR="00FB26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74961" cy="1427066"/>
            <wp:effectExtent l="0" t="0" r="0" b="190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772" cy="143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047" w:rsidRDefault="00EB4047" w:rsidP="00A47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B16B7" wp14:editId="7D13442B">
                <wp:simplePos x="0" y="0"/>
                <wp:positionH relativeFrom="column">
                  <wp:posOffset>3000339</wp:posOffset>
                </wp:positionH>
                <wp:positionV relativeFrom="paragraph">
                  <wp:posOffset>103397</wp:posOffset>
                </wp:positionV>
                <wp:extent cx="914400" cy="335915"/>
                <wp:effectExtent l="0" t="0" r="0" b="698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999" w:rsidRDefault="00CB3999" w:rsidP="00EB404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</w:pPr>
                            <w:proofErr w:type="spellStart"/>
                            <w:r>
                              <w:t>Gelombang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tegangan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keluaran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beban</w:t>
                            </w:r>
                            <w:proofErr w:type="spellEnd"/>
                            <w:r>
                              <w:t xml:space="preserve"> 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236.25pt;margin-top:8.15pt;width:1in;height:26.4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" filled="f" stroked="f" strokeweight=".5pt">
                <v:textbox>
                  <w:txbxContent>
                    <w:p w:rsidR="00593BD0" w:rsidRDefault="00593BD0" w:rsidP="00EB404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</w:pPr>
                      <w:proofErr w:type="spellStart"/>
                      <w:r>
                        <w:t>Gelombang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AD48CB">
                        <w:t>tegangan</w:t>
                      </w:r>
                      <w:proofErr w:type="spellEnd"/>
                      <w:r w:rsidR="00AD48CB">
                        <w:t xml:space="preserve"> </w:t>
                      </w:r>
                      <w:proofErr w:type="spellStart"/>
                      <w:r>
                        <w:t>keluaran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beban</w:t>
                      </w:r>
                      <w:proofErr w:type="spellEnd"/>
                      <w:r>
                        <w:t xml:space="preserve"> R</w:t>
                      </w:r>
                    </w:p>
                  </w:txbxContent>
                </v:textbox>
              </v:shape>
            </w:pict>
          </mc:Fallback>
        </mc:AlternateContent>
      </w:r>
      <w:r w:rsidR="004D063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2B0FB8" wp14:editId="7A06E779">
            <wp:extent cx="2750024" cy="160065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871" cy="160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BD0" w:rsidRDefault="004D0637" w:rsidP="00A47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737A3" wp14:editId="3A4E3C49">
                <wp:simplePos x="0" y="0"/>
                <wp:positionH relativeFrom="column">
                  <wp:posOffset>3670935</wp:posOffset>
                </wp:positionH>
                <wp:positionV relativeFrom="paragraph">
                  <wp:posOffset>142875</wp:posOffset>
                </wp:positionV>
                <wp:extent cx="914400" cy="335915"/>
                <wp:effectExtent l="0" t="0" r="0" b="698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999" w:rsidRDefault="00CB3999" w:rsidP="00EB404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</w:pPr>
                            <w:proofErr w:type="spellStart"/>
                            <w:r>
                              <w:t>Gelombang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tegangan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dioda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left:0;text-align:left;margin-left:289.05pt;margin-top:11.25pt;width:1in;height:26.4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" filled="f" stroked="f" strokeweight=".5pt">
                <v:textbox>
                  <w:txbxContent>
                    <w:p w:rsidR="00593BD0" w:rsidRDefault="00593BD0" w:rsidP="00EB404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84"/>
                      </w:pPr>
                      <w:proofErr w:type="spellStart"/>
                      <w:r>
                        <w:t>Gelombang</w:t>
                      </w:r>
                      <w:proofErr w:type="spellEnd"/>
                      <w:r w:rsidR="00AD48CB">
                        <w:t xml:space="preserve"> </w:t>
                      </w:r>
                      <w:proofErr w:type="spellStart"/>
                      <w:r w:rsidR="00AD48CB">
                        <w:t>tegangan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dioda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47666" cy="1531771"/>
            <wp:effectExtent l="0" t="0" r="63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229" cy="153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CB" w:rsidRDefault="00AD48CB" w:rsidP="00A47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77AA88" wp14:editId="3DD5FC92">
                <wp:simplePos x="0" y="0"/>
                <wp:positionH relativeFrom="column">
                  <wp:posOffset>4098242</wp:posOffset>
                </wp:positionH>
                <wp:positionV relativeFrom="paragraph">
                  <wp:posOffset>347322</wp:posOffset>
                </wp:positionV>
                <wp:extent cx="914400" cy="335915"/>
                <wp:effectExtent l="0" t="0" r="0" b="698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999" w:rsidRDefault="00CB3999" w:rsidP="00AD48C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</w:pPr>
                            <w:proofErr w:type="spellStart"/>
                            <w:r>
                              <w:t>Gelombang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keluaran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left:0;text-align:left;margin-left:322.7pt;margin-top:27.35pt;width:1in;height:26.4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" filled="f" stroked="f" strokeweight=".5pt">
                <v:textbox>
                  <w:txbxContent>
                    <w:p w:rsidR="00AD48CB" w:rsidRDefault="00AD48CB" w:rsidP="00AD48C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84"/>
                      </w:pPr>
                      <w:proofErr w:type="spellStart"/>
                      <w:r>
                        <w:t>Gelombang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keluaran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63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15904" cy="1575028"/>
            <wp:effectExtent l="0" t="0" r="8255" b="635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296" cy="15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DFC" w:rsidRDefault="006B1DFC" w:rsidP="00A475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3A2A" w:rsidRDefault="00D93A2A" w:rsidP="00A475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3A2A" w:rsidRDefault="00D93A2A" w:rsidP="00A475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047" w:rsidRDefault="00F64F97" w:rsidP="00A475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Parameter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DF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6B1DFC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="006B1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DF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64F97" w:rsidRPr="006241FA" w:rsidRDefault="00F64F97" w:rsidP="006241F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) : </w:t>
      </w:r>
      <w:r w:rsidRPr="006241FA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6241F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o</w:t>
      </w:r>
    </w:p>
    <w:p w:rsidR="00EB4047" w:rsidRPr="006241FA" w:rsidRDefault="00F64F97" w:rsidP="006241F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) : </w:t>
      </w:r>
      <w:r w:rsidRPr="006241FA">
        <w:rPr>
          <w:rFonts w:ascii="Times New Roman" w:hAnsi="Times New Roman" w:cs="Times New Roman"/>
          <w:i/>
          <w:sz w:val="24"/>
          <w:szCs w:val="24"/>
        </w:rPr>
        <w:t>I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o</w:t>
      </w:r>
    </w:p>
    <w:p w:rsidR="00B92B16" w:rsidRPr="006241FA" w:rsidRDefault="00B92B16" w:rsidP="006241F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dc: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:rsidR="00E2298C" w:rsidRPr="006241FA" w:rsidRDefault="00E2298C" w:rsidP="006241F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6241FA">
        <w:rPr>
          <w:rFonts w:ascii="Times New Roman" w:hAnsi="Times New Roman" w:cs="Times New Roman"/>
          <w:i/>
          <w:sz w:val="24"/>
          <w:szCs w:val="24"/>
        </w:rPr>
        <w:t>V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o,rms</w:t>
      </w:r>
      <w:proofErr w:type="spellEnd"/>
    </w:p>
    <w:p w:rsidR="00B92B16" w:rsidRPr="006241FA" w:rsidRDefault="00E2298C" w:rsidP="006241F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6241FA">
        <w:rPr>
          <w:rFonts w:ascii="Times New Roman" w:hAnsi="Times New Roman" w:cs="Times New Roman"/>
          <w:i/>
          <w:sz w:val="24"/>
          <w:szCs w:val="24"/>
        </w:rPr>
        <w:t>I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o,rms</w:t>
      </w:r>
      <w:proofErr w:type="spellEnd"/>
    </w:p>
    <w:p w:rsidR="0027420C" w:rsidRPr="006241FA" w:rsidRDefault="0027420C" w:rsidP="006241F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6241FA">
        <w:rPr>
          <w:rFonts w:ascii="Times New Roman" w:hAnsi="Times New Roman" w:cs="Times New Roman"/>
          <w:i/>
          <w:sz w:val="24"/>
          <w:szCs w:val="24"/>
        </w:rPr>
        <w:t>V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s</w:t>
      </w:r>
      <w:r w:rsidR="00CB7A6E"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,rms</w:t>
      </w:r>
      <w:proofErr w:type="spellEnd"/>
    </w:p>
    <w:p w:rsidR="0027420C" w:rsidRPr="006241FA" w:rsidRDefault="0027420C" w:rsidP="006241F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6241FA">
        <w:rPr>
          <w:rFonts w:ascii="Times New Roman" w:hAnsi="Times New Roman" w:cs="Times New Roman"/>
          <w:i/>
          <w:sz w:val="24"/>
          <w:szCs w:val="24"/>
        </w:rPr>
        <w:t>I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s</w:t>
      </w:r>
      <w:r w:rsidR="00CB7A6E"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,rms</w:t>
      </w:r>
      <w:proofErr w:type="spellEnd"/>
    </w:p>
    <w:p w:rsidR="006D0494" w:rsidRDefault="006D0494" w:rsidP="00D93A2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CB7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DF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B1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A6E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CB7A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7A6E">
        <w:rPr>
          <w:rFonts w:ascii="Times New Roman" w:hAnsi="Times New Roman" w:cs="Times New Roman"/>
          <w:sz w:val="24"/>
          <w:szCs w:val="24"/>
        </w:rPr>
        <w:t>sinus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93A2A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ωt</m:t>
                </m:r>
              </m:e>
            </m:d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6D0494" w:rsidRDefault="00CB7A6E" w:rsidP="006D049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D93A2A">
        <w:rPr>
          <w:rFonts w:ascii="Times New Roman" w:hAnsi="Times New Roman" w:cs="Times New Roman"/>
          <w:sz w:val="24"/>
          <w:szCs w:val="24"/>
        </w:rPr>
        <w:tab/>
      </w:r>
    </w:p>
    <w:p w:rsidR="00CB7A6E" w:rsidRPr="003725F3" w:rsidRDefault="00CB3999" w:rsidP="0058189B">
      <w:pPr>
        <w:ind w:left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s,rms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2π</m:t>
              </m:r>
            </m:den>
          </m:f>
          <m:nary>
            <m:nary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2π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sub>
                      </m:sSub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ωt </m:t>
                          </m:r>
                        </m:e>
                      </m:func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d 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ωt</m:t>
                  </m:r>
                </m:e>
              </m:d>
            </m:e>
          </m:nary>
          <m:r>
            <w:rPr>
              <w:rFonts w:ascii="Cambria Math" w:hAnsi="Cambria Math" w:cs="Times New Roman"/>
              <w:sz w:val="24"/>
              <w:szCs w:val="24"/>
            </w:rPr>
            <m:t>= 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</w:rPr>
            <m:t> </m:t>
          </m:r>
        </m:oMath>
      </m:oMathPara>
    </w:p>
    <w:p w:rsidR="003725F3" w:rsidRPr="0013485F" w:rsidRDefault="003725F3" w:rsidP="00D93A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Arus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keluaran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efektif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</w:rPr>
        <w:t>sumber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:</w:t>
      </w:r>
      <w:proofErr w:type="gramEnd"/>
      <w:r w:rsidR="00D93A2A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s,rms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o,rms</m:t>
            </m:r>
          </m:sub>
        </m:sSub>
      </m:oMath>
    </w:p>
    <w:p w:rsidR="006D0494" w:rsidRPr="0013485F" w:rsidRDefault="0013485F" w:rsidP="00D93A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D93A2A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den>
        </m:f>
        <m:nary>
          <m:nary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ωt d 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ωt</m:t>
                    </m:r>
                  </m:e>
                </m:d>
              </m:e>
            </m:func>
          </m:e>
        </m:nary>
        <m:r>
          <w:rPr>
            <w:rFonts w:ascii="Cambria Math" w:hAnsi="Cambria Math" w:cs="Times New Roman"/>
            <w:sz w:val="24"/>
            <w:szCs w:val="24"/>
          </w:rPr>
          <m:t>= 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 </m:t>
        </m:r>
      </m:oMath>
    </w:p>
    <w:p w:rsidR="006D0494" w:rsidRPr="0013485F" w:rsidRDefault="0013485F" w:rsidP="00D93A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A2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93A2A">
        <w:rPr>
          <w:rFonts w:ascii="Times New Roman" w:hAnsi="Times New Roman" w:cs="Times New Roman"/>
          <w:sz w:val="24"/>
          <w:szCs w:val="24"/>
        </w:rPr>
        <w:t xml:space="preserve"> </w:t>
      </w:r>
      <w:r w:rsidR="00D93A2A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 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πR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 </m:t>
        </m:r>
      </m:oMath>
    </w:p>
    <w:p w:rsidR="0013485F" w:rsidRPr="0013485F" w:rsidRDefault="0013485F" w:rsidP="00D93A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93A2A">
        <w:rPr>
          <w:rFonts w:ascii="Times New Roman" w:hAnsi="Times New Roman" w:cs="Times New Roman"/>
          <w:sz w:val="24"/>
          <w:szCs w:val="24"/>
        </w:rPr>
        <w:t xml:space="preserve"> </w:t>
      </w:r>
      <w:r w:rsidR="00D93A2A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o,rms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den>
        </m:f>
        <m:nary>
          <m:nary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ωt 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d 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ωt</m:t>
                </m:r>
              </m:e>
            </m:d>
          </m:e>
        </m:nary>
        <m:r>
          <w:rPr>
            <w:rFonts w:ascii="Cambria Math" w:hAnsi="Cambria Math" w:cs="Times New Roman"/>
            <w:sz w:val="24"/>
            <w:szCs w:val="24"/>
          </w:rPr>
          <m:t>= 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 </m:t>
        </m:r>
      </m:oMath>
    </w:p>
    <w:p w:rsidR="0013485F" w:rsidRPr="006F620F" w:rsidRDefault="006F620F" w:rsidP="00D93A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A2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93A2A">
        <w:rPr>
          <w:rFonts w:ascii="Times New Roman" w:hAnsi="Times New Roman" w:cs="Times New Roman"/>
          <w:sz w:val="24"/>
          <w:szCs w:val="24"/>
        </w:rPr>
        <w:t xml:space="preserve"> </w:t>
      </w:r>
      <w:r w:rsidR="00D93A2A">
        <w:rPr>
          <w:rFonts w:ascii="Times New Roman" w:hAnsi="Times New Roman" w:cs="Times New Roman"/>
          <w:sz w:val="24"/>
          <w:szCs w:val="24"/>
        </w:rPr>
        <w:tab/>
      </w:r>
      <w:r w:rsidR="00D93A2A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o,rms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 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o,rms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2R</m:t>
            </m:r>
          </m:den>
        </m:f>
      </m:oMath>
    </w:p>
    <w:p w:rsidR="00B94B7A" w:rsidRPr="0013485F" w:rsidRDefault="0013485F" w:rsidP="00D93A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R:</w:t>
      </w:r>
      <w:r w:rsidR="00D93A2A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 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o,rms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 R= </m:t>
        </m:r>
        <m:f>
          <m:fPr>
            <m:type m:val="skw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o,rms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</m:oMath>
    </w:p>
    <w:p w:rsidR="003725F3" w:rsidRPr="003725F3" w:rsidRDefault="003725F3" w:rsidP="00D93A2A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93A2A">
        <w:rPr>
          <w:rFonts w:ascii="Times New Roman" w:hAnsi="Times New Roman" w:cs="Times New Roman"/>
          <w:sz w:val="24"/>
          <w:szCs w:val="24"/>
        </w:rPr>
        <w:tab/>
      </w:r>
      <w:r w:rsidR="00D93A2A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S=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s,rms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s,rms</m:t>
            </m:r>
          </m:sub>
        </m:sSub>
      </m:oMath>
    </w:p>
    <w:p w:rsidR="00765777" w:rsidRPr="0058189B" w:rsidRDefault="003725F3" w:rsidP="00D93A2A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Faktor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daya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rangkaian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adalah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>:</w:t>
      </w:r>
      <w:r w:rsidR="00D93A2A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PF=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den>
        </m:f>
      </m:oMath>
    </w:p>
    <w:p w:rsidR="0058189B" w:rsidRDefault="006241FA" w:rsidP="00765777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Contoh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</w:p>
    <w:p w:rsidR="006241FA" w:rsidRDefault="006241FA" w:rsidP="00765777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Jika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tegangan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maksimum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</w:rPr>
        <w:t>sumber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 </w:t>
      </w:r>
      <w:proofErr w:type="spellStart"/>
      <w:r w:rsidRPr="006241FA">
        <w:rPr>
          <w:rFonts w:ascii="Times New Roman" w:eastAsiaTheme="minorEastAsia" w:hAnsi="Times New Roman" w:cs="Times New Roman"/>
          <w:i/>
          <w:iCs/>
          <w:sz w:val="24"/>
          <w:szCs w:val="24"/>
        </w:rPr>
        <w:t>V</w:t>
      </w:r>
      <w:r w:rsidRPr="006241FA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m</w:t>
      </w:r>
      <w:proofErr w:type="spellEnd"/>
      <w:proofErr w:type="gramEnd"/>
      <w:r w:rsidRPr="006241F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= 120 Volt </w:t>
      </w:r>
      <w:r w:rsidR="000E4685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</w:t>
      </w:r>
      <w:proofErr w:type="spellStart"/>
      <w:r w:rsidR="000E4685">
        <w:rPr>
          <w:rFonts w:ascii="Times New Roman" w:eastAsiaTheme="minorEastAsia" w:hAnsi="Times New Roman" w:cs="Times New Roman"/>
          <w:iCs/>
          <w:sz w:val="24"/>
          <w:szCs w:val="24"/>
        </w:rPr>
        <w:t>frekuensi</w:t>
      </w:r>
      <w:proofErr w:type="spellEnd"/>
      <w:r w:rsidR="000E4685">
        <w:rPr>
          <w:rFonts w:ascii="Times New Roman" w:eastAsiaTheme="minorEastAsia" w:hAnsi="Times New Roman" w:cs="Times New Roman"/>
          <w:iCs/>
          <w:sz w:val="24"/>
          <w:szCs w:val="24"/>
        </w:rPr>
        <w:t xml:space="preserve"> f = 50Hz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disambung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ke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beban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R = 5 Ohm. </w:t>
      </w:r>
      <w:proofErr w:type="spellStart"/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</w:rPr>
        <w:t>Tentukan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parameter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kinerja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rangkaian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bentuk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gelombang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dihasilkan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proofErr w:type="gramEnd"/>
    </w:p>
    <w:p w:rsidR="006241FA" w:rsidRDefault="006241FA" w:rsidP="00765777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Penyelesaian</w:t>
      </w:r>
      <w:proofErr w:type="spellEnd"/>
    </w:p>
    <w:p w:rsidR="006241FA" w:rsidRDefault="006241FA" w:rsidP="00765777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 w:rsidRPr="006241FA">
        <w:rPr>
          <w:rFonts w:ascii="Times New Roman" w:eastAsiaTheme="minorEastAsia" w:hAnsi="Times New Roman" w:cs="Times New Roman"/>
          <w:i/>
          <w:iCs/>
          <w:sz w:val="24"/>
          <w:szCs w:val="24"/>
        </w:rPr>
        <w:t>V</w:t>
      </w:r>
      <w:r w:rsidRPr="006241FA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m</w:t>
      </w:r>
      <w:proofErr w:type="spellEnd"/>
      <w:r w:rsidRPr="006241F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= 120 </w:t>
      </w:r>
      <w:r w:rsidR="0030363D">
        <w:rPr>
          <w:rFonts w:ascii="Times New Roman" w:eastAsiaTheme="minorEastAsia" w:hAnsi="Times New Roman" w:cs="Times New Roman"/>
          <w:iCs/>
          <w:sz w:val="24"/>
          <w:szCs w:val="24"/>
        </w:rPr>
        <w:t>Volt;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0E4685">
        <w:rPr>
          <w:rFonts w:ascii="Times New Roman" w:eastAsiaTheme="minorEastAsia" w:hAnsi="Times New Roman" w:cs="Times New Roman"/>
          <w:iCs/>
          <w:sz w:val="24"/>
          <w:szCs w:val="24"/>
        </w:rPr>
        <w:t xml:space="preserve">f = 50Hz;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R = 5 Ohm</w:t>
      </w:r>
    </w:p>
    <w:p w:rsidR="0088743A" w:rsidRDefault="0088743A" w:rsidP="006241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41FA" w:rsidRDefault="006241FA" w:rsidP="00624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Parameter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241FA" w:rsidRPr="006241FA" w:rsidRDefault="006241FA" w:rsidP="006241FA">
      <w:pPr>
        <w:pStyle w:val="ListParagraph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) : </w:t>
      </w:r>
      <w:r w:rsidRPr="006241FA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6241F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3,14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38.217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1FA" w:rsidRPr="006241FA" w:rsidRDefault="006241FA" w:rsidP="006241FA">
      <w:pPr>
        <w:pStyle w:val="ListParagraph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) : </w:t>
      </w:r>
      <w:r w:rsidRPr="006241FA">
        <w:rPr>
          <w:rFonts w:ascii="Times New Roman" w:hAnsi="Times New Roman" w:cs="Times New Roman"/>
          <w:i/>
          <w:sz w:val="24"/>
          <w:szCs w:val="24"/>
        </w:rPr>
        <w:t>I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38,2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7.64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</w:p>
    <w:p w:rsidR="006241FA" w:rsidRPr="006241FA" w:rsidRDefault="006241FA" w:rsidP="006241FA">
      <w:pPr>
        <w:pStyle w:val="ListParagraph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dc: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= 38,2 x 7,64 = </w:t>
      </w:r>
      <w:r w:rsidRPr="006241FA">
        <w:rPr>
          <w:rFonts w:ascii="Times New Roman" w:eastAsiaTheme="minorEastAsia" w:hAnsi="Times New Roman" w:cs="Times New Roman"/>
          <w:sz w:val="24"/>
          <w:szCs w:val="24"/>
        </w:rPr>
        <w:t>29</w:t>
      </w:r>
      <w:r w:rsidR="00172D91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6241FA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172D91">
        <w:rPr>
          <w:rFonts w:ascii="Times New Roman" w:eastAsiaTheme="minorEastAsia" w:hAnsi="Times New Roman" w:cs="Times New Roman"/>
          <w:sz w:val="24"/>
          <w:szCs w:val="24"/>
        </w:rPr>
        <w:t>101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</w:t>
      </w:r>
    </w:p>
    <w:p w:rsidR="006241FA" w:rsidRPr="006241FA" w:rsidRDefault="006241FA" w:rsidP="006241FA">
      <w:pPr>
        <w:pStyle w:val="ListParagraph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6241FA">
        <w:rPr>
          <w:rFonts w:ascii="Times New Roman" w:hAnsi="Times New Roman" w:cs="Times New Roman"/>
          <w:i/>
          <w:sz w:val="24"/>
          <w:szCs w:val="24"/>
        </w:rPr>
        <w:t>V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o,rms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=60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1FA" w:rsidRPr="006241FA" w:rsidRDefault="006241FA" w:rsidP="006241FA">
      <w:pPr>
        <w:pStyle w:val="ListParagraph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6241FA">
        <w:rPr>
          <w:rFonts w:ascii="Times New Roman" w:hAnsi="Times New Roman" w:cs="Times New Roman"/>
          <w:i/>
          <w:sz w:val="24"/>
          <w:szCs w:val="24"/>
        </w:rPr>
        <w:t>I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o,rms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12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</w:p>
    <w:p w:rsidR="006241FA" w:rsidRPr="006241FA" w:rsidRDefault="006241FA" w:rsidP="00056077">
      <w:pPr>
        <w:pStyle w:val="ListParagraph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6241FA">
        <w:rPr>
          <w:rFonts w:ascii="Times New Roman" w:hAnsi="Times New Roman" w:cs="Times New Roman"/>
          <w:i/>
          <w:sz w:val="24"/>
          <w:szCs w:val="24"/>
        </w:rPr>
        <w:t>V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s,rms</w:t>
      </w:r>
      <w:proofErr w:type="spellEnd"/>
      <w:r w:rsidR="00056077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120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84,853 </m:t>
        </m:r>
      </m:oMath>
      <w:r w:rsidR="00056077">
        <w:rPr>
          <w:rFonts w:ascii="Times New Roman" w:eastAsiaTheme="minorEastAsia" w:hAnsi="Times New Roman" w:cs="Times New Roman"/>
          <w:sz w:val="24"/>
          <w:szCs w:val="24"/>
        </w:rPr>
        <w:t xml:space="preserve"> V</w:t>
      </w:r>
    </w:p>
    <w:p w:rsidR="00DB1C3C" w:rsidRPr="00DB1C3C" w:rsidRDefault="006241FA" w:rsidP="00DB1C3C">
      <w:pPr>
        <w:pStyle w:val="ListParagraph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6241FA">
        <w:rPr>
          <w:rFonts w:ascii="Times New Roman" w:hAnsi="Times New Roman" w:cs="Times New Roman"/>
          <w:i/>
          <w:sz w:val="24"/>
          <w:szCs w:val="24"/>
        </w:rPr>
        <w:t>I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s,rms</w:t>
      </w:r>
      <w:proofErr w:type="spellEnd"/>
      <w:r w:rsidR="00DA7162" w:rsidRPr="00DA71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7162">
        <w:rPr>
          <w:rFonts w:ascii="Times New Roman" w:hAnsi="Times New Roman" w:cs="Times New Roman"/>
          <w:i/>
          <w:sz w:val="24"/>
          <w:szCs w:val="24"/>
        </w:rPr>
        <w:t xml:space="preserve">= </w:t>
      </w:r>
      <w:proofErr w:type="spellStart"/>
      <w:r w:rsidR="00DA7162" w:rsidRPr="006241FA">
        <w:rPr>
          <w:rFonts w:ascii="Times New Roman" w:hAnsi="Times New Roman" w:cs="Times New Roman"/>
          <w:i/>
          <w:sz w:val="24"/>
          <w:szCs w:val="24"/>
        </w:rPr>
        <w:t>I</w:t>
      </w:r>
      <w:r w:rsidR="00DA7162"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o,rms</w:t>
      </w:r>
      <w:proofErr w:type="spellEnd"/>
      <w:r w:rsidR="00DA7162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12 </m:t>
        </m:r>
      </m:oMath>
      <w:r w:rsidR="00DA7162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</w:p>
    <w:p w:rsidR="00DB1C3C" w:rsidRPr="00DB1C3C" w:rsidRDefault="00B13C14" w:rsidP="00DB1C3C">
      <w:pPr>
        <w:pStyle w:val="ListParagraph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>Daya</w:t>
      </w:r>
      <w:proofErr w:type="spellEnd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>diserap</w:t>
      </w:r>
      <w:proofErr w:type="spellEnd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>beban</w:t>
      </w:r>
      <w:proofErr w:type="spellEnd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R </w:t>
      </w:r>
      <w:proofErr w:type="spellStart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>adalah</w:t>
      </w:r>
      <w:proofErr w:type="spellEnd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 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 5=720</m:t>
        </m:r>
      </m:oMath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W</w:t>
      </w:r>
    </w:p>
    <w:p w:rsidR="00DB1C3C" w:rsidRPr="00DB1C3C" w:rsidRDefault="00DB1C3C" w:rsidP="00DB1C3C">
      <w:pPr>
        <w:pStyle w:val="ListParagraph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1C3C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B1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C3C">
        <w:rPr>
          <w:rFonts w:ascii="Times New Roman" w:hAnsi="Times New Roman" w:cs="Times New Roman"/>
          <w:sz w:val="24"/>
          <w:szCs w:val="24"/>
        </w:rPr>
        <w:t>terpasang</w:t>
      </w:r>
      <w:proofErr w:type="spellEnd"/>
      <w:r w:rsidRPr="00DB1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C3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B1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C3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B1C3C">
        <w:rPr>
          <w:rFonts w:ascii="Times New Roman" w:hAnsi="Times New Roman" w:cs="Times New Roman"/>
          <w:sz w:val="24"/>
          <w:szCs w:val="24"/>
        </w:rPr>
        <w:t xml:space="preserve"> : </w:t>
      </w:r>
      <m:oMath>
        <m:r>
          <w:rPr>
            <w:rFonts w:ascii="Cambria Math" w:hAnsi="Cambria Math" w:cs="Times New Roman"/>
            <w:sz w:val="24"/>
            <w:szCs w:val="24"/>
          </w:rPr>
          <m:t>S=84,853 ×12= 1018,234</m:t>
        </m:r>
      </m:oMath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VA</w:t>
      </w:r>
    </w:p>
    <w:p w:rsidR="00DB1C3C" w:rsidRPr="00DB1C3C" w:rsidRDefault="00DB1C3C" w:rsidP="00DB1C3C">
      <w:pPr>
        <w:pStyle w:val="ListParagraph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>Faktor</w:t>
      </w:r>
      <w:proofErr w:type="spellEnd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>daya</w:t>
      </w:r>
      <w:proofErr w:type="spellEnd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>rangkaian</w:t>
      </w:r>
      <w:proofErr w:type="spellEnd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>adalah</w:t>
      </w:r>
      <w:proofErr w:type="spellEnd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PF=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720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999,6</m:t>
            </m:r>
          </m:den>
        </m:f>
      </m:oMath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= 0,7</w:t>
      </w:r>
      <w:r w:rsidR="00172D91">
        <w:rPr>
          <w:rFonts w:ascii="Times New Roman" w:eastAsiaTheme="minorEastAsia" w:hAnsi="Times New Roman" w:cs="Times New Roman"/>
          <w:iCs/>
          <w:sz w:val="24"/>
          <w:szCs w:val="24"/>
        </w:rPr>
        <w:t>07</w:t>
      </w:r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>atau</w:t>
      </w:r>
      <w:proofErr w:type="spellEnd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7</w:t>
      </w:r>
      <w:r w:rsidR="00172D91">
        <w:rPr>
          <w:rFonts w:ascii="Times New Roman" w:eastAsiaTheme="minorEastAsia" w:hAnsi="Times New Roman" w:cs="Times New Roman"/>
          <w:iCs/>
          <w:sz w:val="24"/>
          <w:szCs w:val="24"/>
        </w:rPr>
        <w:t>0,71</w:t>
      </w:r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>%</w:t>
      </w:r>
    </w:p>
    <w:p w:rsidR="006241FA" w:rsidRDefault="00AD6FB1" w:rsidP="00765777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Bentuk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gelombang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</w:rPr>
        <w:t>dihasilkan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:</w:t>
      </w:r>
      <w:proofErr w:type="gramEnd"/>
    </w:p>
    <w:p w:rsidR="00AD6FB1" w:rsidRPr="003725F3" w:rsidRDefault="000B45FA" w:rsidP="00765777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noProof/>
          <w:sz w:val="24"/>
          <w:szCs w:val="24"/>
        </w:rPr>
        <w:drawing>
          <wp:inline distT="0" distB="0" distL="0" distR="0">
            <wp:extent cx="5943600" cy="386207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6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777" w:rsidRDefault="00765777" w:rsidP="006D0494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D93A2A" w:rsidRDefault="00D93A2A" w:rsidP="006D0494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D93A2A" w:rsidRDefault="00D93A2A" w:rsidP="006D0494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81622E" w:rsidRDefault="0081622E" w:rsidP="0081622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2.</w:t>
      </w:r>
      <w:proofErr w:type="gramEnd"/>
    </w:p>
    <w:p w:rsidR="0081622E" w:rsidRDefault="0081622E" w:rsidP="0081622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 =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resistif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1622E" w:rsidRDefault="0081622E" w:rsidP="0081622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1622E" w:rsidRDefault="0081622E" w:rsidP="008162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4000" cy="1693467"/>
            <wp:effectExtent l="0" t="0" r="3175" b="254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169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22E" w:rsidRDefault="0081622E" w:rsidP="0081622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1622E" w:rsidRDefault="0081622E" w:rsidP="00816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1DC101" wp14:editId="5782266B">
                <wp:simplePos x="0" y="0"/>
                <wp:positionH relativeFrom="column">
                  <wp:posOffset>2966409</wp:posOffset>
                </wp:positionH>
                <wp:positionV relativeFrom="paragraph">
                  <wp:posOffset>102870</wp:posOffset>
                </wp:positionV>
                <wp:extent cx="914400" cy="335915"/>
                <wp:effectExtent l="0" t="0" r="0" b="698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999" w:rsidRDefault="00CB3999" w:rsidP="0081622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proofErr w:type="spellStart"/>
                            <w:r>
                              <w:t>Gelombang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tegangan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masukan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atau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sumber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0" type="#_x0000_t202" style="position:absolute;left:0;text-align:left;margin-left:233.6pt;margin-top:8.1pt;width:1in;height:26.4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" filled="f" stroked="f" strokeweight=".5pt">
                <v:textbox>
                  <w:txbxContent>
                    <w:p w:rsidR="0081622E" w:rsidRDefault="0081622E" w:rsidP="0081622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proofErr w:type="spellStart"/>
                      <w:r>
                        <w:t>Gelombang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tegangan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masukan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atau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sumber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08B5A8" wp14:editId="642DBF40">
            <wp:extent cx="2673320" cy="1426191"/>
            <wp:effectExtent l="0" t="0" r="0" b="317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304" cy="14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22E" w:rsidRDefault="0081622E" w:rsidP="00816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0EF68E" wp14:editId="3B158C8A">
                <wp:simplePos x="0" y="0"/>
                <wp:positionH relativeFrom="column">
                  <wp:posOffset>3000339</wp:posOffset>
                </wp:positionH>
                <wp:positionV relativeFrom="paragraph">
                  <wp:posOffset>103397</wp:posOffset>
                </wp:positionV>
                <wp:extent cx="914400" cy="335915"/>
                <wp:effectExtent l="0" t="0" r="0" b="698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999" w:rsidRDefault="00CB3999" w:rsidP="0081622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</w:pPr>
                            <w:proofErr w:type="spellStart"/>
                            <w:r>
                              <w:t>Gelombang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tegangan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keluaran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beban</w:t>
                            </w:r>
                            <w:proofErr w:type="spellEnd"/>
                            <w:r>
                              <w:t xml:space="preserve"> 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1" type="#_x0000_t202" style="position:absolute;left:0;text-align:left;margin-left:236.25pt;margin-top:8.15pt;width:1in;height:26.4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" filled="f" stroked="f" strokeweight=".5pt">
                <v:textbox>
                  <w:txbxContent>
                    <w:p w:rsidR="0081622E" w:rsidRDefault="0081622E" w:rsidP="0081622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</w:pPr>
                      <w:proofErr w:type="spellStart"/>
                      <w:r>
                        <w:t>Gelombang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tegangan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keluaran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beban</w:t>
                      </w:r>
                      <w:proofErr w:type="spellEnd"/>
                      <w:r>
                        <w:t xml:space="preserve"> R</w:t>
                      </w:r>
                    </w:p>
                  </w:txbxContent>
                </v:textbox>
              </v:shape>
            </w:pict>
          </mc:Fallback>
        </mc:AlternateContent>
      </w:r>
      <w:r w:rsidR="003B216A">
        <w:rPr>
          <w:noProof/>
        </w:rPr>
        <w:drawing>
          <wp:inline distT="0" distB="0" distL="0" distR="0" wp14:anchorId="177766EC" wp14:editId="6CE628B8">
            <wp:extent cx="2723578" cy="1542197"/>
            <wp:effectExtent l="0" t="0" r="63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24653" cy="154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22E" w:rsidRDefault="0081622E" w:rsidP="00816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27B437" wp14:editId="67396B42">
                <wp:simplePos x="0" y="0"/>
                <wp:positionH relativeFrom="column">
                  <wp:posOffset>3670935</wp:posOffset>
                </wp:positionH>
                <wp:positionV relativeFrom="paragraph">
                  <wp:posOffset>142875</wp:posOffset>
                </wp:positionV>
                <wp:extent cx="914400" cy="335915"/>
                <wp:effectExtent l="0" t="0" r="0" b="698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999" w:rsidRDefault="00CB3999" w:rsidP="0081622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</w:pPr>
                            <w:proofErr w:type="spellStart"/>
                            <w:r>
                              <w:t>Gelombang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tegangan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2" type="#_x0000_t202" style="position:absolute;left:0;text-align:left;margin-left:289.05pt;margin-top:11.25pt;width:1in;height:26.4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" filled="f" stroked="f" strokeweight=".5pt">
                <v:textbox>
                  <w:txbxContent>
                    <w:p w:rsidR="00CF21C1" w:rsidRDefault="00CF21C1" w:rsidP="0081622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84"/>
                      </w:pPr>
                      <w:proofErr w:type="spellStart"/>
                      <w:r>
                        <w:t>Gelombang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tegangan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B216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39732" cy="1569492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732" cy="156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22E" w:rsidRDefault="0081622E" w:rsidP="00816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3D79E4" wp14:editId="6179F698">
                <wp:simplePos x="0" y="0"/>
                <wp:positionH relativeFrom="column">
                  <wp:posOffset>4098242</wp:posOffset>
                </wp:positionH>
                <wp:positionV relativeFrom="paragraph">
                  <wp:posOffset>347322</wp:posOffset>
                </wp:positionV>
                <wp:extent cx="914400" cy="335915"/>
                <wp:effectExtent l="0" t="0" r="0" b="698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999" w:rsidRDefault="00CB3999" w:rsidP="0081622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</w:pPr>
                            <w:proofErr w:type="spellStart"/>
                            <w:r>
                              <w:t>Gelombang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keluaran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33" type="#_x0000_t202" style="position:absolute;left:0;text-align:left;margin-left:322.7pt;margin-top:27.35pt;width:1in;height:26.4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" filled="f" stroked="f" strokeweight=".5pt">
                <v:textbox>
                  <w:txbxContent>
                    <w:p w:rsidR="0081622E" w:rsidRDefault="0081622E" w:rsidP="0081622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84"/>
                      </w:pPr>
                      <w:proofErr w:type="spellStart"/>
                      <w:r>
                        <w:t>Gelombang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keluaran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B216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34018" cy="15321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206" cy="153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22E" w:rsidRDefault="0081622E" w:rsidP="00816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Parameter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1622E" w:rsidRPr="006241FA" w:rsidRDefault="0081622E" w:rsidP="0081622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) : </w:t>
      </w:r>
      <w:r w:rsidRPr="006241FA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6241F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o</w:t>
      </w:r>
    </w:p>
    <w:p w:rsidR="0081622E" w:rsidRPr="006241FA" w:rsidRDefault="0081622E" w:rsidP="0081622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) : </w:t>
      </w:r>
      <w:r w:rsidRPr="006241FA">
        <w:rPr>
          <w:rFonts w:ascii="Times New Roman" w:hAnsi="Times New Roman" w:cs="Times New Roman"/>
          <w:i/>
          <w:sz w:val="24"/>
          <w:szCs w:val="24"/>
        </w:rPr>
        <w:t>I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o</w:t>
      </w:r>
    </w:p>
    <w:p w:rsidR="0081622E" w:rsidRPr="006241FA" w:rsidRDefault="0081622E" w:rsidP="0081622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dc: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:rsidR="0081622E" w:rsidRPr="006241FA" w:rsidRDefault="0081622E" w:rsidP="0081622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6241FA">
        <w:rPr>
          <w:rFonts w:ascii="Times New Roman" w:hAnsi="Times New Roman" w:cs="Times New Roman"/>
          <w:i/>
          <w:sz w:val="24"/>
          <w:szCs w:val="24"/>
        </w:rPr>
        <w:t>V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o,rms</w:t>
      </w:r>
      <w:proofErr w:type="spellEnd"/>
    </w:p>
    <w:p w:rsidR="0081622E" w:rsidRPr="006241FA" w:rsidRDefault="0081622E" w:rsidP="0081622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6241FA">
        <w:rPr>
          <w:rFonts w:ascii="Times New Roman" w:hAnsi="Times New Roman" w:cs="Times New Roman"/>
          <w:i/>
          <w:sz w:val="24"/>
          <w:szCs w:val="24"/>
        </w:rPr>
        <w:t>I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o,rms</w:t>
      </w:r>
      <w:proofErr w:type="spellEnd"/>
    </w:p>
    <w:p w:rsidR="0081622E" w:rsidRPr="006241FA" w:rsidRDefault="0081622E" w:rsidP="0081622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6241FA">
        <w:rPr>
          <w:rFonts w:ascii="Times New Roman" w:hAnsi="Times New Roman" w:cs="Times New Roman"/>
          <w:i/>
          <w:sz w:val="24"/>
          <w:szCs w:val="24"/>
        </w:rPr>
        <w:t>V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s,rms</w:t>
      </w:r>
      <w:proofErr w:type="spellEnd"/>
    </w:p>
    <w:p w:rsidR="0081622E" w:rsidRPr="006241FA" w:rsidRDefault="0081622E" w:rsidP="0081622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6241FA">
        <w:rPr>
          <w:rFonts w:ascii="Times New Roman" w:hAnsi="Times New Roman" w:cs="Times New Roman"/>
          <w:i/>
          <w:sz w:val="24"/>
          <w:szCs w:val="24"/>
        </w:rPr>
        <w:t>I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s,rms</w:t>
      </w:r>
      <w:proofErr w:type="spellEnd"/>
    </w:p>
    <w:p w:rsidR="0081622E" w:rsidRDefault="0081622E" w:rsidP="008162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622E" w:rsidRDefault="0081622E" w:rsidP="00D93A2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sinus :</w:t>
      </w:r>
      <w:proofErr w:type="gramEnd"/>
      <w:r w:rsidR="00D93A2A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ωt</m:t>
                </m:r>
              </m:e>
            </m:d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81622E" w:rsidRDefault="0081622E" w:rsidP="0081622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1622E" w:rsidRPr="003725F3" w:rsidRDefault="00CB3999" w:rsidP="0081622E">
      <w:pPr>
        <w:ind w:left="567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s,rms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2π</m:t>
              </m:r>
            </m:den>
          </m:f>
          <m:nary>
            <m:nary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2π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sub>
                      </m:sSub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ωt </m:t>
                          </m:r>
                        </m:e>
                      </m:func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d 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ωt</m:t>
                  </m:r>
                </m:e>
              </m:d>
            </m:e>
          </m:nary>
          <m:r>
            <w:rPr>
              <w:rFonts w:ascii="Cambria Math" w:hAnsi="Cambria Math" w:cs="Times New Roman"/>
              <w:sz w:val="24"/>
              <w:szCs w:val="24"/>
            </w:rPr>
            <m:t>= 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</w:rPr>
            <m:t> </m:t>
          </m:r>
        </m:oMath>
      </m:oMathPara>
    </w:p>
    <w:p w:rsidR="0081622E" w:rsidRPr="0013485F" w:rsidRDefault="0081622E" w:rsidP="00D93A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Arus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keluaran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efektif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</w:rPr>
        <w:t>sumber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:</w:t>
      </w:r>
      <w:proofErr w:type="gramEnd"/>
      <w:r w:rsidR="00D93A2A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s,rms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o,rms</m:t>
            </m:r>
          </m:sub>
        </m:sSub>
      </m:oMath>
    </w:p>
    <w:p w:rsidR="0081622E" w:rsidRDefault="0081622E" w:rsidP="0081622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D93A2A">
        <w:rPr>
          <w:rFonts w:ascii="Times New Roman" w:hAnsi="Times New Roman" w:cs="Times New Roman"/>
          <w:sz w:val="24"/>
          <w:szCs w:val="24"/>
        </w:rPr>
        <w:tab/>
      </w:r>
    </w:p>
    <w:p w:rsidR="0081622E" w:rsidRPr="0013485F" w:rsidRDefault="00CB3999" w:rsidP="0081622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o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2π</m:t>
              </m:r>
            </m:den>
          </m:f>
          <m:nary>
            <m:nary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ωt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 d 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ωt</m:t>
                  </m:r>
                </m:e>
              </m:d>
            </m:e>
          </m:nary>
          <m:r>
            <w:rPr>
              <w:rFonts w:ascii="Cambria Math" w:hAnsi="Cambria Math" w:cs="Times New Roman"/>
              <w:sz w:val="24"/>
              <w:szCs w:val="24"/>
            </w:rPr>
            <m:t>= 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2π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1+cos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</m:d>
            </m:e>
          </m:d>
          <m:r>
            <w:rPr>
              <w:rFonts w:ascii="Cambria Math" w:hAnsi="Cambria Math" w:cs="Times New Roman"/>
              <w:sz w:val="24"/>
              <w:szCs w:val="24"/>
            </w:rPr>
            <m:t> </m:t>
          </m:r>
        </m:oMath>
      </m:oMathPara>
    </w:p>
    <w:p w:rsidR="0081622E" w:rsidRPr="0013485F" w:rsidRDefault="0081622E" w:rsidP="00D93A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D93A2A">
        <w:rPr>
          <w:rFonts w:ascii="Times New Roman" w:hAnsi="Times New Roman" w:cs="Times New Roman"/>
          <w:sz w:val="24"/>
          <w:szCs w:val="24"/>
        </w:rPr>
        <w:t>:</w:t>
      </w:r>
      <w:r w:rsidR="00D93A2A">
        <w:rPr>
          <w:rFonts w:ascii="Times New Roman" w:hAnsi="Times New Roman" w:cs="Times New Roman"/>
          <w:sz w:val="24"/>
          <w:szCs w:val="24"/>
        </w:rPr>
        <w:tab/>
      </w:r>
      <w:r w:rsidR="00D93A2A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 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πR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 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1+cos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 </m:t>
        </m:r>
      </m:oMath>
    </w:p>
    <w:p w:rsidR="0081622E" w:rsidRDefault="0081622E" w:rsidP="0081622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81EC5" w:rsidRPr="00B81EC5">
        <w:rPr>
          <w:noProof/>
        </w:rPr>
        <w:t xml:space="preserve"> </w:t>
      </w:r>
    </w:p>
    <w:p w:rsidR="0081622E" w:rsidRPr="0013485F" w:rsidRDefault="00CB3999" w:rsidP="0081622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o,rms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2π</m:t>
              </m:r>
            </m:den>
          </m:f>
          <m:nary>
            <m:nary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sub>
                      </m:sSub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ωt </m:t>
                          </m:r>
                        </m:e>
                      </m:func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d 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ωt</m:t>
                  </m:r>
                </m:e>
              </m:d>
            </m:e>
          </m:nary>
          <m:r>
            <w:rPr>
              <w:rFonts w:ascii="Cambria Math" w:hAnsi="Cambria Math" w:cs="Times New Roman"/>
              <w:sz w:val="24"/>
              <w:szCs w:val="24"/>
            </w:rPr>
            <m:t>= 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 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2α</m:t>
                          </m:r>
                        </m:e>
                      </m:d>
                    </m:e>
                  </m:func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2π</m:t>
                  </m:r>
                </m:den>
              </m:f>
            </m:e>
          </m:rad>
        </m:oMath>
      </m:oMathPara>
    </w:p>
    <w:p w:rsidR="0081622E" w:rsidRPr="006F620F" w:rsidRDefault="0081622E" w:rsidP="00D93A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A2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93A2A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o,rms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 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o,rms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2R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α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2α</m:t>
                        </m:r>
                      </m:e>
                    </m:d>
                  </m:e>
                </m:func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2π</m:t>
                </m:r>
              </m:den>
            </m:f>
          </m:e>
        </m:rad>
      </m:oMath>
    </w:p>
    <w:p w:rsidR="0081622E" w:rsidRPr="0013485F" w:rsidRDefault="0081622E" w:rsidP="00D93A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R:</w:t>
      </w:r>
      <w:r w:rsidR="00D93A2A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 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o,rms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 R= </m:t>
        </m:r>
        <m:f>
          <m:fPr>
            <m:type m:val="skw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o,rms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</m:oMath>
    </w:p>
    <w:p w:rsidR="0081622E" w:rsidRPr="003725F3" w:rsidRDefault="0081622E" w:rsidP="00D93A2A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93A2A">
        <w:rPr>
          <w:rFonts w:ascii="Times New Roman" w:hAnsi="Times New Roman" w:cs="Times New Roman"/>
          <w:sz w:val="24"/>
          <w:szCs w:val="24"/>
        </w:rPr>
        <w:tab/>
      </w:r>
      <w:r w:rsidR="00D93A2A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S=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s,rms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s,rms</m:t>
            </m:r>
          </m:sub>
        </m:sSub>
      </m:oMath>
    </w:p>
    <w:p w:rsidR="0081622E" w:rsidRPr="0058189B" w:rsidRDefault="0081622E" w:rsidP="00D93A2A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Faktor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daya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rangkaian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adalah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>:</w:t>
      </w:r>
      <w:r w:rsidR="00D93A2A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PF=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den>
        </m:f>
      </m:oMath>
    </w:p>
    <w:p w:rsidR="0081622E" w:rsidRDefault="0081622E" w:rsidP="0081622E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Contoh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</w:p>
    <w:p w:rsidR="0081622E" w:rsidRDefault="0081622E" w:rsidP="0081622E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Jika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tegangan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maksimum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</w:rPr>
        <w:t>sumber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 </w:t>
      </w:r>
      <w:proofErr w:type="spellStart"/>
      <w:r w:rsidRPr="006241FA">
        <w:rPr>
          <w:rFonts w:ascii="Times New Roman" w:eastAsiaTheme="minorEastAsia" w:hAnsi="Times New Roman" w:cs="Times New Roman"/>
          <w:i/>
          <w:iCs/>
          <w:sz w:val="24"/>
          <w:szCs w:val="24"/>
        </w:rPr>
        <w:t>V</w:t>
      </w:r>
      <w:r w:rsidRPr="006241FA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m</w:t>
      </w:r>
      <w:proofErr w:type="spellEnd"/>
      <w:proofErr w:type="gramEnd"/>
      <w:r w:rsidRPr="006241F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= 120 Volt</w:t>
      </w:r>
      <w:r w:rsidR="000E4685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</w:t>
      </w:r>
      <w:proofErr w:type="spellStart"/>
      <w:r w:rsidR="000E4685">
        <w:rPr>
          <w:rFonts w:ascii="Times New Roman" w:eastAsiaTheme="minorEastAsia" w:hAnsi="Times New Roman" w:cs="Times New Roman"/>
          <w:iCs/>
          <w:sz w:val="24"/>
          <w:szCs w:val="24"/>
        </w:rPr>
        <w:t>frekuensi</w:t>
      </w:r>
      <w:proofErr w:type="spellEnd"/>
      <w:r w:rsidR="000E4685">
        <w:rPr>
          <w:rFonts w:ascii="Times New Roman" w:eastAsiaTheme="minorEastAsia" w:hAnsi="Times New Roman" w:cs="Times New Roman"/>
          <w:iCs/>
          <w:sz w:val="24"/>
          <w:szCs w:val="24"/>
        </w:rPr>
        <w:t xml:space="preserve"> f = 50Hz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disambung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ke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beban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R = 5 Ohm</w:t>
      </w:r>
      <w:r w:rsidR="005A60F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5A60FD">
        <w:rPr>
          <w:rFonts w:ascii="Times New Roman" w:eastAsiaTheme="minorEastAsia" w:hAnsi="Times New Roman" w:cs="Times New Roman"/>
          <w:iCs/>
          <w:sz w:val="24"/>
          <w:szCs w:val="24"/>
        </w:rPr>
        <w:t>thyristor</w:t>
      </w:r>
      <w:proofErr w:type="spellEnd"/>
      <w:r w:rsidR="005A60F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(</w:t>
      </w:r>
      <w:proofErr w:type="spellStart"/>
      <w:r w:rsidR="005A60FD">
        <w:rPr>
          <w:rFonts w:ascii="Times New Roman" w:eastAsiaTheme="minorEastAsia" w:hAnsi="Times New Roman" w:cs="Times New Roman"/>
          <w:iCs/>
          <w:sz w:val="24"/>
          <w:szCs w:val="24"/>
        </w:rPr>
        <w:t>scr</w:t>
      </w:r>
      <w:proofErr w:type="spellEnd"/>
      <w:r w:rsidR="005A60FD">
        <w:rPr>
          <w:rFonts w:ascii="Times New Roman" w:eastAsiaTheme="minorEastAsia" w:hAnsi="Times New Roman" w:cs="Times New Roman"/>
          <w:iCs/>
          <w:sz w:val="24"/>
          <w:szCs w:val="24"/>
        </w:rPr>
        <w:t xml:space="preserve">) </w:t>
      </w:r>
      <w:proofErr w:type="spellStart"/>
      <w:r w:rsidR="005A60FD">
        <w:rPr>
          <w:rFonts w:ascii="Times New Roman" w:eastAsiaTheme="minorEastAsia" w:hAnsi="Times New Roman" w:cs="Times New Roman"/>
          <w:iCs/>
          <w:sz w:val="24"/>
          <w:szCs w:val="24"/>
        </w:rPr>
        <w:t>diatur</w:t>
      </w:r>
      <w:proofErr w:type="spellEnd"/>
      <w:r w:rsidR="005A60F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5A60FD">
        <w:rPr>
          <w:rFonts w:ascii="Times New Roman" w:eastAsiaTheme="minorEastAsia" w:hAnsi="Times New Roman" w:cs="Times New Roman"/>
          <w:iCs/>
          <w:sz w:val="24"/>
          <w:szCs w:val="24"/>
        </w:rPr>
        <w:t>dengan</w:t>
      </w:r>
      <w:proofErr w:type="spellEnd"/>
      <w:r w:rsidR="005A60F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5A60FD">
        <w:rPr>
          <w:rFonts w:ascii="Times New Roman" w:eastAsiaTheme="minorEastAsia" w:hAnsi="Times New Roman" w:cs="Times New Roman"/>
          <w:iCs/>
          <w:sz w:val="24"/>
          <w:szCs w:val="24"/>
        </w:rPr>
        <w:t>sudut</w:t>
      </w:r>
      <w:proofErr w:type="spellEnd"/>
      <w:r w:rsidR="005A60F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5A60FD">
        <w:rPr>
          <w:rFonts w:ascii="Times New Roman" w:eastAsiaTheme="minorEastAsia" w:hAnsi="Times New Roman" w:cs="Times New Roman"/>
          <w:iCs/>
          <w:sz w:val="24"/>
          <w:szCs w:val="24"/>
        </w:rPr>
        <w:t>penyalaan</w:t>
      </w:r>
      <w:proofErr w:type="spellEnd"/>
      <w:r w:rsidR="005A60F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α = 30</w:t>
      </w:r>
      <w:r w:rsidR="005A60FD">
        <w:rPr>
          <w:rFonts w:ascii="Times New Roman" w:eastAsiaTheme="minorEastAsia" w:hAnsi="Times New Roman" w:cs="Times New Roman"/>
          <w:iCs/>
          <w:sz w:val="24"/>
          <w:szCs w:val="24"/>
          <w:vertAlign w:val="superscript"/>
        </w:rPr>
        <w:t>o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</w:rPr>
        <w:t>Tentukan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parameter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kinerja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rangkaian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bentuk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gelombang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dihasilkan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proofErr w:type="gramEnd"/>
    </w:p>
    <w:p w:rsidR="0081622E" w:rsidRDefault="0081622E" w:rsidP="0081622E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Penyelesaian</w:t>
      </w:r>
      <w:proofErr w:type="spellEnd"/>
    </w:p>
    <w:p w:rsidR="0081622E" w:rsidRDefault="0081622E" w:rsidP="0081622E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 w:rsidRPr="006241FA">
        <w:rPr>
          <w:rFonts w:ascii="Times New Roman" w:eastAsiaTheme="minorEastAsia" w:hAnsi="Times New Roman" w:cs="Times New Roman"/>
          <w:i/>
          <w:iCs/>
          <w:sz w:val="24"/>
          <w:szCs w:val="24"/>
        </w:rPr>
        <w:t>V</w:t>
      </w:r>
      <w:r w:rsidRPr="006241FA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m</w:t>
      </w:r>
      <w:proofErr w:type="spellEnd"/>
      <w:r w:rsidRPr="006241F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= 120 Volt; R = 5 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</w:rPr>
        <w:t>Ohm</w:t>
      </w:r>
      <w:r w:rsidR="00A50DB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;</w:t>
      </w:r>
      <w:proofErr w:type="gramEnd"/>
      <w:r w:rsidR="00A50DB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α = 30</w:t>
      </w:r>
      <w:r w:rsidR="00A50DB0">
        <w:rPr>
          <w:rFonts w:ascii="Times New Roman" w:eastAsiaTheme="minorEastAsia" w:hAnsi="Times New Roman" w:cs="Times New Roman"/>
          <w:iCs/>
          <w:sz w:val="24"/>
          <w:szCs w:val="24"/>
          <w:vertAlign w:val="superscript"/>
        </w:rPr>
        <w:t>o</w:t>
      </w:r>
      <w:r w:rsidR="000E4685" w:rsidRPr="000E4685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0E4685">
        <w:rPr>
          <w:rFonts w:ascii="Times New Roman" w:eastAsiaTheme="minorEastAsia" w:hAnsi="Times New Roman" w:cs="Times New Roman"/>
          <w:iCs/>
          <w:sz w:val="24"/>
          <w:szCs w:val="24"/>
        </w:rPr>
        <w:t>; f = 50Hz;</w:t>
      </w:r>
    </w:p>
    <w:p w:rsidR="0081622E" w:rsidRDefault="0081622E" w:rsidP="00816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Parameter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1622E" w:rsidRPr="006241FA" w:rsidRDefault="0081622E" w:rsidP="0081622E">
      <w:pPr>
        <w:pStyle w:val="ListParagraph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) : </w:t>
      </w:r>
      <w:r w:rsidRPr="006241FA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6241F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2×3,14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1+cos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30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 xml:space="preserve"> = 22,056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22E" w:rsidRPr="006241FA" w:rsidRDefault="0081622E" w:rsidP="0081622E">
      <w:pPr>
        <w:pStyle w:val="ListParagraph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) : </w:t>
      </w:r>
      <w:r w:rsidRPr="006241FA">
        <w:rPr>
          <w:rFonts w:ascii="Times New Roman" w:hAnsi="Times New Roman" w:cs="Times New Roman"/>
          <w:i/>
          <w:sz w:val="24"/>
          <w:szCs w:val="24"/>
        </w:rPr>
        <w:t>I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22,056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4,411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</w:p>
    <w:p w:rsidR="0081622E" w:rsidRPr="006241FA" w:rsidRDefault="0081622E" w:rsidP="0081622E">
      <w:pPr>
        <w:pStyle w:val="ListParagraph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dc: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021391">
        <w:rPr>
          <w:rFonts w:ascii="Times New Roman" w:eastAsiaTheme="minorEastAsia" w:hAnsi="Times New Roman" w:cs="Times New Roman"/>
          <w:sz w:val="24"/>
          <w:szCs w:val="24"/>
        </w:rPr>
        <w:t>22,056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x </w:t>
      </w:r>
      <w:r w:rsidR="00021391">
        <w:rPr>
          <w:rFonts w:ascii="Times New Roman" w:eastAsiaTheme="minorEastAsia" w:hAnsi="Times New Roman" w:cs="Times New Roman"/>
          <w:sz w:val="24"/>
          <w:szCs w:val="24"/>
        </w:rPr>
        <w:t>4,411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021391">
        <w:rPr>
          <w:rFonts w:ascii="Times New Roman" w:eastAsiaTheme="minorEastAsia" w:hAnsi="Times New Roman" w:cs="Times New Roman"/>
          <w:sz w:val="24"/>
          <w:szCs w:val="24"/>
        </w:rPr>
        <w:t>97,291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</w:t>
      </w:r>
    </w:p>
    <w:p w:rsidR="0081622E" w:rsidRPr="006241FA" w:rsidRDefault="0081622E" w:rsidP="0081622E">
      <w:pPr>
        <w:pStyle w:val="ListParagraph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6241FA">
        <w:rPr>
          <w:rFonts w:ascii="Times New Roman" w:hAnsi="Times New Roman" w:cs="Times New Roman"/>
          <w:i/>
          <w:sz w:val="24"/>
          <w:szCs w:val="24"/>
        </w:rPr>
        <w:t>V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o,rms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 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0,523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2x30</m:t>
                        </m:r>
                      </m:e>
                    </m:d>
                  </m:e>
                </m:func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2π</m:t>
                </m:r>
              </m:den>
            </m:f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=35,738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22E" w:rsidRPr="006241FA" w:rsidRDefault="0081622E" w:rsidP="0081622E">
      <w:pPr>
        <w:pStyle w:val="ListParagraph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6241FA">
        <w:rPr>
          <w:rFonts w:ascii="Times New Roman" w:hAnsi="Times New Roman" w:cs="Times New Roman"/>
          <w:i/>
          <w:sz w:val="24"/>
          <w:szCs w:val="24"/>
        </w:rPr>
        <w:t>I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o,rms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35,738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7.148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</w:p>
    <w:p w:rsidR="0081622E" w:rsidRPr="006241FA" w:rsidRDefault="0081622E" w:rsidP="0081622E">
      <w:pPr>
        <w:pStyle w:val="ListParagraph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6241FA">
        <w:rPr>
          <w:rFonts w:ascii="Times New Roman" w:hAnsi="Times New Roman" w:cs="Times New Roman"/>
          <w:i/>
          <w:sz w:val="24"/>
          <w:szCs w:val="24"/>
        </w:rPr>
        <w:t>V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s,rms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120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84,853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V</w:t>
      </w:r>
    </w:p>
    <w:p w:rsidR="0081622E" w:rsidRPr="00DB1C3C" w:rsidRDefault="0081622E" w:rsidP="0081622E">
      <w:pPr>
        <w:pStyle w:val="ListParagraph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6241FA">
        <w:rPr>
          <w:rFonts w:ascii="Times New Roman" w:hAnsi="Times New Roman" w:cs="Times New Roman"/>
          <w:i/>
          <w:sz w:val="24"/>
          <w:szCs w:val="24"/>
        </w:rPr>
        <w:t>I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s,rms</w:t>
      </w:r>
      <w:proofErr w:type="spellEnd"/>
      <w:r w:rsidRPr="00DA716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= </w:t>
      </w:r>
      <w:proofErr w:type="spellStart"/>
      <w:r w:rsidRPr="006241FA">
        <w:rPr>
          <w:rFonts w:ascii="Times New Roman" w:hAnsi="Times New Roman" w:cs="Times New Roman"/>
          <w:i/>
          <w:sz w:val="24"/>
          <w:szCs w:val="24"/>
        </w:rPr>
        <w:t>I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o,rms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7,148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</w:p>
    <w:p w:rsidR="0081622E" w:rsidRPr="00DB1C3C" w:rsidRDefault="0081622E" w:rsidP="0081622E">
      <w:pPr>
        <w:pStyle w:val="ListParagraph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>Daya</w:t>
      </w:r>
      <w:proofErr w:type="spellEnd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>diserap</w:t>
      </w:r>
      <w:proofErr w:type="spellEnd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>beban</w:t>
      </w:r>
      <w:proofErr w:type="spellEnd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R </w:t>
      </w:r>
      <w:proofErr w:type="spellStart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>adalah</w:t>
      </w:r>
      <w:proofErr w:type="spellEnd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 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7.143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 5=255,442</m:t>
        </m:r>
      </m:oMath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W</w:t>
      </w:r>
    </w:p>
    <w:p w:rsidR="0081622E" w:rsidRPr="00DB1C3C" w:rsidRDefault="0081622E" w:rsidP="0081622E">
      <w:pPr>
        <w:pStyle w:val="ListParagraph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1C3C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B1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C3C">
        <w:rPr>
          <w:rFonts w:ascii="Times New Roman" w:hAnsi="Times New Roman" w:cs="Times New Roman"/>
          <w:sz w:val="24"/>
          <w:szCs w:val="24"/>
        </w:rPr>
        <w:t>terpasang</w:t>
      </w:r>
      <w:proofErr w:type="spellEnd"/>
      <w:r w:rsidRPr="00DB1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C3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B1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C3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B1C3C">
        <w:rPr>
          <w:rFonts w:ascii="Times New Roman" w:hAnsi="Times New Roman" w:cs="Times New Roman"/>
          <w:sz w:val="24"/>
          <w:szCs w:val="24"/>
        </w:rPr>
        <w:t xml:space="preserve"> :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S=83,3 ×7.143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= 606,495</m:t>
        </m:r>
      </m:oMath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VA</w:t>
      </w:r>
    </w:p>
    <w:p w:rsidR="0081622E" w:rsidRPr="00DB1C3C" w:rsidRDefault="0081622E" w:rsidP="0081622E">
      <w:pPr>
        <w:pStyle w:val="ListParagraph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>Faktor</w:t>
      </w:r>
      <w:proofErr w:type="spellEnd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>daya</w:t>
      </w:r>
      <w:proofErr w:type="spellEnd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>rangkaian</w:t>
      </w:r>
      <w:proofErr w:type="spellEnd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>adalah</w:t>
      </w:r>
      <w:proofErr w:type="spellEnd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PF=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255,442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606,495</m:t>
            </m:r>
          </m:den>
        </m:f>
      </m:oMath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= 0,</w:t>
      </w:r>
      <w:r w:rsidR="00021391">
        <w:rPr>
          <w:rFonts w:ascii="Times New Roman" w:eastAsiaTheme="minorEastAsia" w:hAnsi="Times New Roman" w:cs="Times New Roman"/>
          <w:iCs/>
          <w:sz w:val="24"/>
          <w:szCs w:val="24"/>
        </w:rPr>
        <w:t>421</w:t>
      </w:r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>atau</w:t>
      </w:r>
      <w:proofErr w:type="spellEnd"/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021391">
        <w:rPr>
          <w:rFonts w:ascii="Times New Roman" w:eastAsiaTheme="minorEastAsia" w:hAnsi="Times New Roman" w:cs="Times New Roman"/>
          <w:iCs/>
          <w:sz w:val="24"/>
          <w:szCs w:val="24"/>
        </w:rPr>
        <w:t>42,12</w:t>
      </w:r>
      <w:r w:rsidRPr="00DB1C3C">
        <w:rPr>
          <w:rFonts w:ascii="Times New Roman" w:eastAsiaTheme="minorEastAsia" w:hAnsi="Times New Roman" w:cs="Times New Roman"/>
          <w:iCs/>
          <w:sz w:val="24"/>
          <w:szCs w:val="24"/>
        </w:rPr>
        <w:t>%</w:t>
      </w:r>
    </w:p>
    <w:p w:rsidR="0081622E" w:rsidRDefault="0081622E" w:rsidP="0081622E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lastRenderedPageBreak/>
        <w:t>Bentuk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gelombang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</w:rPr>
        <w:t>dihasilkan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:</w:t>
      </w:r>
      <w:proofErr w:type="gramEnd"/>
    </w:p>
    <w:p w:rsidR="0081622E" w:rsidRDefault="00EC5A3F" w:rsidP="0081622E">
      <w:pPr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943600" cy="38417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22E" w:rsidRDefault="00B41392" w:rsidP="0081622E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Kesimpulan</w:t>
      </w:r>
      <w:proofErr w:type="spellEnd"/>
    </w:p>
    <w:p w:rsidR="00B41392" w:rsidRDefault="00B41392" w:rsidP="0081622E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Dari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kedua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kasus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diatas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didapati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bahwa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tegangan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pada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rangkaian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tidak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di </w:t>
      </w:r>
      <w:proofErr w:type="spellStart"/>
      <w:r w:rsidR="009D2032">
        <w:rPr>
          <w:rFonts w:ascii="Times New Roman" w:eastAsiaTheme="minorEastAsia" w:hAnsi="Times New Roman" w:cs="Times New Roman"/>
          <w:iCs/>
          <w:sz w:val="24"/>
          <w:szCs w:val="24"/>
        </w:rPr>
        <w:t>atur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EC5A3F">
        <w:rPr>
          <w:rFonts w:ascii="Times New Roman" w:eastAsiaTheme="minorEastAsia" w:hAnsi="Times New Roman" w:cs="Times New Roman"/>
          <w:iCs/>
          <w:sz w:val="24"/>
          <w:szCs w:val="24"/>
        </w:rPr>
        <w:t>jauh</w:t>
      </w:r>
      <w:proofErr w:type="spellEnd"/>
      <w:r w:rsidR="00EC5A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lebih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besar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daripada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rangkaian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diatur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dengan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sudut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penyalaan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30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derajat</w:t>
      </w:r>
      <w:proofErr w:type="spellEnd"/>
      <w:r w:rsidR="00EC5A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EC5A3F">
        <w:rPr>
          <w:rFonts w:ascii="Times New Roman" w:eastAsiaTheme="minorEastAsia" w:hAnsi="Times New Roman" w:cs="Times New Roman"/>
          <w:iCs/>
          <w:sz w:val="24"/>
          <w:szCs w:val="24"/>
        </w:rPr>
        <w:t>begitu</w:t>
      </w:r>
      <w:proofErr w:type="spellEnd"/>
      <w:r w:rsidR="00EC5A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EC5A3F">
        <w:rPr>
          <w:rFonts w:ascii="Times New Roman" w:eastAsiaTheme="minorEastAsia" w:hAnsi="Times New Roman" w:cs="Times New Roman"/>
          <w:iCs/>
          <w:sz w:val="24"/>
          <w:szCs w:val="24"/>
        </w:rPr>
        <w:t>juga</w:t>
      </w:r>
      <w:proofErr w:type="spellEnd"/>
      <w:r w:rsidR="00EC5A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EC5A3F">
        <w:rPr>
          <w:rFonts w:ascii="Times New Roman" w:eastAsiaTheme="minorEastAsia" w:hAnsi="Times New Roman" w:cs="Times New Roman"/>
          <w:iCs/>
          <w:sz w:val="24"/>
          <w:szCs w:val="24"/>
        </w:rPr>
        <w:t>dengan</w:t>
      </w:r>
      <w:proofErr w:type="spellEnd"/>
      <w:r w:rsidR="00EC5A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parameter </w:t>
      </w:r>
      <w:proofErr w:type="spellStart"/>
      <w:r w:rsidR="00EC5A3F">
        <w:rPr>
          <w:rFonts w:ascii="Times New Roman" w:eastAsiaTheme="minorEastAsia" w:hAnsi="Times New Roman" w:cs="Times New Roman"/>
          <w:iCs/>
          <w:sz w:val="24"/>
          <w:szCs w:val="24"/>
        </w:rPr>
        <w:t>kinerja</w:t>
      </w:r>
      <w:proofErr w:type="spellEnd"/>
      <w:r w:rsidR="00EC5A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EC5A3F">
        <w:rPr>
          <w:rFonts w:ascii="Times New Roman" w:eastAsiaTheme="minorEastAsia" w:hAnsi="Times New Roman" w:cs="Times New Roman"/>
          <w:iCs/>
          <w:sz w:val="24"/>
          <w:szCs w:val="24"/>
        </w:rPr>
        <w:t>lainnya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proofErr w:type="gramEnd"/>
    </w:p>
    <w:p w:rsidR="009D0E9A" w:rsidRDefault="009D0E9A" w:rsidP="009D0E9A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9D0E9A" w:rsidRDefault="009D0E9A" w:rsidP="009D0E9A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1301A8" w:rsidRDefault="001301A8" w:rsidP="009D0E9A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1301A8" w:rsidRDefault="001301A8" w:rsidP="009D0E9A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1301A8" w:rsidRDefault="001301A8" w:rsidP="009D0E9A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1301A8" w:rsidRDefault="001301A8" w:rsidP="009D0E9A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1301A8" w:rsidRDefault="001301A8" w:rsidP="009D0E9A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1301A8" w:rsidRDefault="001301A8" w:rsidP="009D0E9A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1301A8" w:rsidRDefault="001301A8" w:rsidP="009D0E9A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9D0E9A" w:rsidRDefault="009D0E9A" w:rsidP="009D0E9A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lastRenderedPageBreak/>
        <w:t>Kasus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3</w:t>
      </w:r>
    </w:p>
    <w:p w:rsidR="009D0E9A" w:rsidRDefault="009D0E9A" w:rsidP="009D0E9A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Jika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tegangan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maksimum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</w:rPr>
        <w:t>sumber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 </w:t>
      </w:r>
      <w:proofErr w:type="spellStart"/>
      <w:r w:rsidRPr="006241FA">
        <w:rPr>
          <w:rFonts w:ascii="Times New Roman" w:eastAsiaTheme="minorEastAsia" w:hAnsi="Times New Roman" w:cs="Times New Roman"/>
          <w:i/>
          <w:iCs/>
          <w:sz w:val="24"/>
          <w:szCs w:val="24"/>
        </w:rPr>
        <w:t>V</w:t>
      </w:r>
      <w:r w:rsidRPr="006241FA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m</w:t>
      </w:r>
      <w:proofErr w:type="spellEnd"/>
      <w:proofErr w:type="gramEnd"/>
      <w:r w:rsidRPr="006241F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= 120 Volt,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frekuensi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f = 50Hz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disambung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ke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beban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R = 5 Ohm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thyristor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scr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)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diatur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dengan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sudut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penyalaan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(α)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dari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0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hingga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180</w:t>
      </w:r>
      <w:r>
        <w:rPr>
          <w:rFonts w:ascii="Times New Roman" w:eastAsiaTheme="minorEastAsia" w:hAnsi="Times New Roman" w:cs="Times New Roman"/>
          <w:iCs/>
          <w:sz w:val="24"/>
          <w:szCs w:val="24"/>
          <w:vertAlign w:val="superscript"/>
        </w:rPr>
        <w:t>o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bervariasi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dengan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jarak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30</w:t>
      </w:r>
      <w:r>
        <w:rPr>
          <w:rFonts w:ascii="Times New Roman" w:eastAsiaTheme="minorEastAsia" w:hAnsi="Times New Roman" w:cs="Times New Roman"/>
          <w:iCs/>
          <w:sz w:val="24"/>
          <w:szCs w:val="24"/>
          <w:vertAlign w:val="superscript"/>
        </w:rPr>
        <w:t>o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</w:rPr>
        <w:t>Tentukan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parameter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kinerja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rangkaian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proofErr w:type="gramEnd"/>
    </w:p>
    <w:p w:rsidR="009D0E9A" w:rsidRDefault="009D0E9A" w:rsidP="009D0E9A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Penyelesaian</w:t>
      </w:r>
      <w:proofErr w:type="spellEnd"/>
    </w:p>
    <w:p w:rsidR="0027441A" w:rsidRDefault="001E0B13" w:rsidP="009D0E9A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 w:rsidRPr="006241FA">
        <w:rPr>
          <w:rFonts w:ascii="Times New Roman" w:eastAsiaTheme="minorEastAsia" w:hAnsi="Times New Roman" w:cs="Times New Roman"/>
          <w:i/>
          <w:iCs/>
          <w:sz w:val="24"/>
          <w:szCs w:val="24"/>
        </w:rPr>
        <w:t>V</w:t>
      </w:r>
      <w:r w:rsidRPr="006241FA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m</w:t>
      </w:r>
      <w:proofErr w:type="spellEnd"/>
      <w:r w:rsidRPr="006241F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= 120 Volt; R = 5 </w:t>
      </w: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</w:rPr>
        <w:t>Ohm ;</w:t>
      </w:r>
      <w:proofErr w:type="gram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f = 50Hz</w:t>
      </w:r>
    </w:p>
    <w:p w:rsidR="001E0B13" w:rsidRPr="001E0B13" w:rsidRDefault="001E0B13" w:rsidP="001E0B1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B1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E0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B13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E0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B13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Pr="001E0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0B13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1E0B1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E0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B13">
        <w:rPr>
          <w:rFonts w:ascii="Times New Roman" w:hAnsi="Times New Roman" w:cs="Times New Roman"/>
          <w:i/>
          <w:sz w:val="24"/>
          <w:szCs w:val="24"/>
        </w:rPr>
        <w:t>V</w:t>
      </w:r>
      <w:r w:rsidRPr="001E0B13">
        <w:rPr>
          <w:rFonts w:ascii="Times New Roman" w:hAnsi="Times New Roman" w:cs="Times New Roman"/>
          <w:i/>
          <w:sz w:val="24"/>
          <w:szCs w:val="24"/>
          <w:vertAlign w:val="subscript"/>
        </w:rPr>
        <w:t>s,rms</w:t>
      </w:r>
      <w:proofErr w:type="spellEnd"/>
      <w:r w:rsidRPr="001E0B13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120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84,853 </m:t>
        </m:r>
      </m:oMath>
      <w:r w:rsidRPr="001E0B13">
        <w:rPr>
          <w:rFonts w:ascii="Times New Roman" w:eastAsiaTheme="minorEastAsia" w:hAnsi="Times New Roman" w:cs="Times New Roman"/>
          <w:sz w:val="24"/>
          <w:szCs w:val="24"/>
        </w:rPr>
        <w:t xml:space="preserve"> V</w:t>
      </w:r>
    </w:p>
    <w:p w:rsidR="001E0B13" w:rsidRDefault="001E0B13" w:rsidP="001E0B1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1F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41FA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6241F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24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1FA">
        <w:rPr>
          <w:rFonts w:ascii="Times New Roman" w:hAnsi="Times New Roman" w:cs="Times New Roman"/>
          <w:i/>
          <w:sz w:val="24"/>
          <w:szCs w:val="24"/>
        </w:rPr>
        <w:t>I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s,rms</w:t>
      </w:r>
      <w:proofErr w:type="spellEnd"/>
      <w:r w:rsidRPr="00DA716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= </w:t>
      </w:r>
      <w:proofErr w:type="spellStart"/>
      <w:r w:rsidRPr="006241FA">
        <w:rPr>
          <w:rFonts w:ascii="Times New Roman" w:hAnsi="Times New Roman" w:cs="Times New Roman"/>
          <w:i/>
          <w:sz w:val="24"/>
          <w:szCs w:val="24"/>
        </w:rPr>
        <w:t>I</w:t>
      </w:r>
      <w:r w:rsidRPr="006241FA">
        <w:rPr>
          <w:rFonts w:ascii="Times New Roman" w:hAnsi="Times New Roman" w:cs="Times New Roman"/>
          <w:i/>
          <w:sz w:val="24"/>
          <w:szCs w:val="24"/>
          <w:vertAlign w:val="subscript"/>
        </w:rPr>
        <w:t>o,rm</w:t>
      </w:r>
      <w:proofErr w:type="spellEnd"/>
    </w:p>
    <w:p w:rsidR="001E0B13" w:rsidRDefault="001E0B13" w:rsidP="001E0B13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Untuk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nilai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sudut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penyalaan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berbeda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maka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parameter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kinerja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dihitung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dengan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menggunakan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tabel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berikut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>:</w:t>
      </w:r>
    </w:p>
    <w:tbl>
      <w:tblPr>
        <w:tblW w:w="10024" w:type="dxa"/>
        <w:tblInd w:w="-72" w:type="dxa"/>
        <w:tblLook w:val="04A0" w:firstRow="1" w:lastRow="0" w:firstColumn="1" w:lastColumn="0" w:noHBand="0" w:noVBand="1"/>
      </w:tblPr>
      <w:tblGrid>
        <w:gridCol w:w="1101"/>
        <w:gridCol w:w="1053"/>
        <w:gridCol w:w="941"/>
        <w:gridCol w:w="1053"/>
        <w:gridCol w:w="1387"/>
        <w:gridCol w:w="1387"/>
        <w:gridCol w:w="1053"/>
        <w:gridCol w:w="1053"/>
        <w:gridCol w:w="996"/>
      </w:tblGrid>
      <w:tr w:rsidR="0027441A" w:rsidRPr="0027441A" w:rsidTr="0027441A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α =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41A">
              <w:rPr>
                <w:rFonts w:ascii="Calibri" w:eastAsia="Times New Roman" w:hAnsi="Calibri" w:cs="Calibri"/>
                <w:color w:val="000000"/>
              </w:rPr>
              <w:t>derajat</w:t>
            </w:r>
            <w:proofErr w:type="spellEnd"/>
          </w:p>
        </w:tc>
      </w:tr>
      <w:tr w:rsidR="0027441A" w:rsidRPr="0027441A" w:rsidTr="0027441A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0.5233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1.046667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2.093333333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2.616667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3.14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rad</w:t>
            </w:r>
          </w:p>
        </w:tc>
      </w:tr>
      <w:tr w:rsidR="0027441A" w:rsidRPr="0027441A" w:rsidTr="0027441A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1+cos α)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1.1543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0.047587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0.551926384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1.814180971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1.699251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0.40154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441A" w:rsidRPr="0027441A" w:rsidTr="0027441A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 xml:space="preserve">Vo =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38.217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22.056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0.909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10.546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34.666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32.470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7.673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Volt</w:t>
            </w:r>
          </w:p>
        </w:tc>
      </w:tr>
      <w:tr w:rsidR="0027441A" w:rsidRPr="0027441A" w:rsidTr="0027441A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Io =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7.643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4.411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0.182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2.109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6.933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6.494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1.535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27441A" w:rsidRPr="0027441A" w:rsidTr="0027441A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41A">
              <w:rPr>
                <w:rFonts w:ascii="Calibri" w:eastAsia="Times New Roman" w:hAnsi="Calibri" w:cs="Calibri"/>
                <w:color w:val="000000"/>
              </w:rPr>
              <w:t>Pdc</w:t>
            </w:r>
            <w:proofErr w:type="spellEnd"/>
            <w:r w:rsidRPr="0027441A">
              <w:rPr>
                <w:rFonts w:ascii="Calibri" w:eastAsia="Times New Roman" w:hAnsi="Calibri" w:cs="Calibri"/>
                <w:color w:val="000000"/>
              </w:rPr>
              <w:t xml:space="preserve"> =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292.101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97.291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0.165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22.245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240.345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210.857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11.774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</w:tr>
      <w:tr w:rsidR="0027441A" w:rsidRPr="0027441A" w:rsidTr="00CB3999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41A">
              <w:rPr>
                <w:rFonts w:ascii="Calibri" w:eastAsia="Times New Roman" w:hAnsi="Calibri" w:cs="Calibri"/>
                <w:color w:val="000000"/>
              </w:rPr>
              <w:t>Vo,rms</w:t>
            </w:r>
            <w:proofErr w:type="spellEnd"/>
            <w:r w:rsidRPr="0027441A">
              <w:rPr>
                <w:rFonts w:ascii="Calibri" w:eastAsia="Times New Roman" w:hAnsi="Calibri" w:cs="Calibri"/>
                <w:color w:val="000000"/>
              </w:rPr>
              <w:t xml:space="preserve"> =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60.000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35.738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75.376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88743A" w:rsidP="0027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80.893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41A" w:rsidRPr="0027441A" w:rsidRDefault="00CB3999" w:rsidP="0027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73.619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Volt</w:t>
            </w:r>
          </w:p>
        </w:tc>
      </w:tr>
      <w:tr w:rsidR="0027441A" w:rsidRPr="0027441A" w:rsidTr="00CB3999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41A">
              <w:rPr>
                <w:rFonts w:ascii="Calibri" w:eastAsia="Times New Roman" w:hAnsi="Calibri" w:cs="Calibri"/>
                <w:color w:val="000000"/>
              </w:rPr>
              <w:t>Io,rms</w:t>
            </w:r>
            <w:proofErr w:type="spellEnd"/>
            <w:r w:rsidRPr="0027441A">
              <w:rPr>
                <w:rFonts w:ascii="Calibri" w:eastAsia="Times New Roman" w:hAnsi="Calibri" w:cs="Calibri"/>
                <w:color w:val="000000"/>
              </w:rPr>
              <w:t xml:space="preserve"> =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12.000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7.148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15.075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88743A" w:rsidP="0027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16.179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41A" w:rsidRPr="0027441A" w:rsidRDefault="00CB3999" w:rsidP="0027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14.724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27441A" w:rsidRPr="0027441A" w:rsidTr="00CB3999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Po =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720.000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255.442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1136.323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88743A" w:rsidP="0027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1308.731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41A" w:rsidRPr="0027441A" w:rsidRDefault="00CB3999" w:rsidP="0027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1083.958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</w:tr>
      <w:tr w:rsidR="0027441A" w:rsidRPr="0027441A" w:rsidTr="00CB3999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 xml:space="preserve">S =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1018.234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606.495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1279.181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41A" w:rsidRPr="0027441A" w:rsidRDefault="0088743A" w:rsidP="0027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1372.797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41A" w:rsidRPr="0027441A" w:rsidRDefault="00CB3999" w:rsidP="0027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1249.360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</w:tr>
      <w:tr w:rsidR="0027441A" w:rsidRPr="0027441A" w:rsidTr="00CB3999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 xml:space="preserve">PF =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0.707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0.421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0.888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41A" w:rsidRPr="0027441A" w:rsidRDefault="0088743A" w:rsidP="0027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0.953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41A" w:rsidRPr="0027441A" w:rsidRDefault="00CB3999" w:rsidP="0027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0.868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441A" w:rsidRPr="0027441A" w:rsidTr="00CB3999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7441A">
              <w:rPr>
                <w:rFonts w:ascii="Calibri" w:eastAsia="Times New Roman" w:hAnsi="Calibri" w:cs="Calibri"/>
                <w:color w:val="000000"/>
              </w:rPr>
              <w:t>atau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70.71%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42.12%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88.83%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41A" w:rsidRPr="0027441A" w:rsidRDefault="0088743A" w:rsidP="0027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95.33%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41A" w:rsidRPr="0027441A" w:rsidRDefault="00CB3999" w:rsidP="0027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86.76%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41A" w:rsidRPr="0027441A" w:rsidRDefault="0027441A" w:rsidP="00274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44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D0E9A" w:rsidRPr="003725F3" w:rsidRDefault="009D0E9A" w:rsidP="009D0E9A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81622E" w:rsidRDefault="00E97A94" w:rsidP="0081622E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Kesimpulan</w:t>
      </w:r>
      <w:proofErr w:type="spellEnd"/>
    </w:p>
    <w:p w:rsidR="00E97A94" w:rsidRPr="0031476C" w:rsidRDefault="00E97A94" w:rsidP="0081622E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Dari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hasil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perhitungan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diatas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lihat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tabel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)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menunjukkan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bahwa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nilai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parameter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kinerja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rangkaian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bervariasi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seperti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perubahan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sudut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penyalaan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thyristor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scr</w:t>
      </w:r>
      <w:proofErr w:type="spellEnd"/>
      <w:r>
        <w:rPr>
          <w:rFonts w:ascii="Times New Roman" w:eastAsiaTheme="minorEastAsia" w:hAnsi="Times New Roman" w:cs="Times New Roman"/>
          <w:iCs/>
          <w:sz w:val="24"/>
          <w:szCs w:val="24"/>
        </w:rPr>
        <w:t>)</w:t>
      </w:r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proofErr w:type="gramEnd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>Nilai</w:t>
      </w:r>
      <w:proofErr w:type="spellEnd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>tegangan</w:t>
      </w:r>
      <w:proofErr w:type="spellEnd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>keluaran</w:t>
      </w:r>
      <w:proofErr w:type="spellEnd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rata-rata paling </w:t>
      </w:r>
      <w:proofErr w:type="spellStart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>tinggi</w:t>
      </w:r>
      <w:proofErr w:type="spellEnd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>pada</w:t>
      </w:r>
      <w:proofErr w:type="spellEnd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>sudut</w:t>
      </w:r>
      <w:proofErr w:type="spellEnd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>poenyalaan</w:t>
      </w:r>
      <w:proofErr w:type="spellEnd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0</w:t>
      </w:r>
      <w:r w:rsidR="0058141A" w:rsidRPr="0058141A">
        <w:rPr>
          <w:rFonts w:ascii="Times New Roman" w:eastAsiaTheme="minorEastAsia" w:hAnsi="Times New Roman" w:cs="Times New Roman"/>
          <w:iCs/>
          <w:sz w:val="24"/>
          <w:szCs w:val="24"/>
          <w:vertAlign w:val="superscript"/>
        </w:rPr>
        <w:t>o</w:t>
      </w:r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>dan</w:t>
      </w:r>
      <w:proofErr w:type="spellEnd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paling </w:t>
      </w:r>
      <w:proofErr w:type="spellStart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>rendah</w:t>
      </w:r>
      <w:proofErr w:type="spellEnd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>pada</w:t>
      </w:r>
      <w:proofErr w:type="spellEnd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>sudut</w:t>
      </w:r>
      <w:proofErr w:type="spellEnd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>penyalaan</w:t>
      </w:r>
      <w:proofErr w:type="spellEnd"/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60</w:t>
      </w:r>
      <w:r w:rsidR="0058141A" w:rsidRPr="0058141A">
        <w:rPr>
          <w:rFonts w:ascii="Times New Roman" w:eastAsiaTheme="minorEastAsia" w:hAnsi="Times New Roman" w:cs="Times New Roman"/>
          <w:iCs/>
          <w:sz w:val="24"/>
          <w:szCs w:val="24"/>
          <w:vertAlign w:val="superscript"/>
        </w:rPr>
        <w:t>o</w:t>
      </w:r>
      <w:r w:rsidR="0058141A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proofErr w:type="gramEnd"/>
      <w:r w:rsidR="0031476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="0031476C">
        <w:rPr>
          <w:rFonts w:ascii="Times New Roman" w:eastAsiaTheme="minorEastAsia" w:hAnsi="Times New Roman" w:cs="Times New Roman"/>
          <w:iCs/>
          <w:sz w:val="24"/>
          <w:szCs w:val="24"/>
        </w:rPr>
        <w:t>Begitu</w:t>
      </w:r>
      <w:proofErr w:type="spellEnd"/>
      <w:r w:rsidR="0031476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31476C">
        <w:rPr>
          <w:rFonts w:ascii="Times New Roman" w:eastAsiaTheme="minorEastAsia" w:hAnsi="Times New Roman" w:cs="Times New Roman"/>
          <w:iCs/>
          <w:sz w:val="24"/>
          <w:szCs w:val="24"/>
        </w:rPr>
        <w:t>juga</w:t>
      </w:r>
      <w:proofErr w:type="spellEnd"/>
      <w:r w:rsidR="0031476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parameter </w:t>
      </w:r>
      <w:proofErr w:type="spellStart"/>
      <w:r w:rsidR="0031476C">
        <w:rPr>
          <w:rFonts w:ascii="Times New Roman" w:eastAsiaTheme="minorEastAsia" w:hAnsi="Times New Roman" w:cs="Times New Roman"/>
          <w:iCs/>
          <w:sz w:val="24"/>
          <w:szCs w:val="24"/>
        </w:rPr>
        <w:t>kinerja</w:t>
      </w:r>
      <w:proofErr w:type="spellEnd"/>
      <w:r w:rsidR="0031476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31476C">
        <w:rPr>
          <w:rFonts w:ascii="Times New Roman" w:eastAsiaTheme="minorEastAsia" w:hAnsi="Times New Roman" w:cs="Times New Roman"/>
          <w:iCs/>
          <w:sz w:val="24"/>
          <w:szCs w:val="24"/>
        </w:rPr>
        <w:t>arus</w:t>
      </w:r>
      <w:proofErr w:type="spellEnd"/>
      <w:r w:rsidR="0031476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31476C">
        <w:rPr>
          <w:rFonts w:ascii="Times New Roman" w:eastAsiaTheme="minorEastAsia" w:hAnsi="Times New Roman" w:cs="Times New Roman"/>
          <w:iCs/>
          <w:sz w:val="24"/>
          <w:szCs w:val="24"/>
        </w:rPr>
        <w:t>kelu</w:t>
      </w:r>
      <w:r w:rsidR="0032337D">
        <w:rPr>
          <w:rFonts w:ascii="Times New Roman" w:eastAsiaTheme="minorEastAsia" w:hAnsi="Times New Roman" w:cs="Times New Roman"/>
          <w:iCs/>
          <w:sz w:val="24"/>
          <w:szCs w:val="24"/>
        </w:rPr>
        <w:t>aran</w:t>
      </w:r>
      <w:proofErr w:type="spellEnd"/>
      <w:r w:rsidR="0032337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rata-rata.</w:t>
      </w:r>
      <w:proofErr w:type="gramEnd"/>
      <w:r w:rsidR="0032337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="0032337D">
        <w:rPr>
          <w:rFonts w:ascii="Times New Roman" w:eastAsiaTheme="minorEastAsia" w:hAnsi="Times New Roman" w:cs="Times New Roman"/>
          <w:iCs/>
          <w:sz w:val="24"/>
          <w:szCs w:val="24"/>
        </w:rPr>
        <w:t>Sedangkan</w:t>
      </w:r>
      <w:proofErr w:type="spellEnd"/>
      <w:r w:rsidR="0032337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PF yan</w:t>
      </w:r>
      <w:r w:rsidR="0031476C">
        <w:rPr>
          <w:rFonts w:ascii="Times New Roman" w:eastAsiaTheme="minorEastAsia" w:hAnsi="Times New Roman" w:cs="Times New Roman"/>
          <w:iCs/>
          <w:sz w:val="24"/>
          <w:szCs w:val="24"/>
        </w:rPr>
        <w:t xml:space="preserve">g paling </w:t>
      </w:r>
      <w:proofErr w:type="spellStart"/>
      <w:r w:rsidR="0031476C">
        <w:rPr>
          <w:rFonts w:ascii="Times New Roman" w:eastAsiaTheme="minorEastAsia" w:hAnsi="Times New Roman" w:cs="Times New Roman"/>
          <w:iCs/>
          <w:sz w:val="24"/>
          <w:szCs w:val="24"/>
        </w:rPr>
        <w:t>baik</w:t>
      </w:r>
      <w:proofErr w:type="spellEnd"/>
      <w:r w:rsidR="0031476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31476C">
        <w:rPr>
          <w:rFonts w:ascii="Times New Roman" w:eastAsiaTheme="minorEastAsia" w:hAnsi="Times New Roman" w:cs="Times New Roman"/>
          <w:iCs/>
          <w:sz w:val="24"/>
          <w:szCs w:val="24"/>
        </w:rPr>
        <w:t>pada</w:t>
      </w:r>
      <w:proofErr w:type="spellEnd"/>
      <w:r w:rsidR="0031476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31476C">
        <w:rPr>
          <w:rFonts w:ascii="Times New Roman" w:eastAsiaTheme="minorEastAsia" w:hAnsi="Times New Roman" w:cs="Times New Roman"/>
          <w:iCs/>
          <w:sz w:val="24"/>
          <w:szCs w:val="24"/>
        </w:rPr>
        <w:t>sudut</w:t>
      </w:r>
      <w:proofErr w:type="spellEnd"/>
      <w:r w:rsidR="0031476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31476C">
        <w:rPr>
          <w:rFonts w:ascii="Times New Roman" w:eastAsiaTheme="minorEastAsia" w:hAnsi="Times New Roman" w:cs="Times New Roman"/>
          <w:iCs/>
          <w:sz w:val="24"/>
          <w:szCs w:val="24"/>
        </w:rPr>
        <w:t>penyalaan</w:t>
      </w:r>
      <w:proofErr w:type="spellEnd"/>
      <w:r w:rsidR="0031476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120</w:t>
      </w:r>
      <w:r w:rsidR="0031476C">
        <w:rPr>
          <w:rFonts w:ascii="Times New Roman" w:eastAsiaTheme="minorEastAsia" w:hAnsi="Times New Roman" w:cs="Times New Roman"/>
          <w:iCs/>
          <w:sz w:val="24"/>
          <w:szCs w:val="24"/>
          <w:vertAlign w:val="superscript"/>
        </w:rPr>
        <w:t>o</w:t>
      </w:r>
      <w:r w:rsidR="0031476C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proofErr w:type="gramEnd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>Pada</w:t>
      </w:r>
      <w:proofErr w:type="spellEnd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>sudut</w:t>
      </w:r>
      <w:proofErr w:type="spellEnd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>penyalaan</w:t>
      </w:r>
      <w:proofErr w:type="spellEnd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90</w:t>
      </w:r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>derajat</w:t>
      </w:r>
      <w:proofErr w:type="spellEnd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</w:t>
      </w:r>
      <w:proofErr w:type="spellStart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>nilai</w:t>
      </w:r>
      <w:proofErr w:type="spellEnd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>perhitungan</w:t>
      </w:r>
      <w:proofErr w:type="spellEnd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>untuk</w:t>
      </w:r>
      <w:proofErr w:type="spellEnd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sin (2 x 90) </w:t>
      </w:r>
      <w:proofErr w:type="spellStart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>adalah</w:t>
      </w:r>
      <w:proofErr w:type="spellEnd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0 </w:t>
      </w:r>
      <w:proofErr w:type="spellStart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>sehingga</w:t>
      </w:r>
      <w:proofErr w:type="spellEnd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>beberapa</w:t>
      </w:r>
      <w:proofErr w:type="spellEnd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parameter </w:t>
      </w:r>
      <w:proofErr w:type="spellStart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>kinerja</w:t>
      </w:r>
      <w:proofErr w:type="spellEnd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>memperoleh</w:t>
      </w:r>
      <w:proofErr w:type="spellEnd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>nilai</w:t>
      </w:r>
      <w:proofErr w:type="spellEnd"/>
      <w:r w:rsidR="0088743A">
        <w:rPr>
          <w:rFonts w:ascii="Times New Roman" w:eastAsiaTheme="minorEastAsia" w:hAnsi="Times New Roman" w:cs="Times New Roman"/>
          <w:iCs/>
          <w:sz w:val="24"/>
          <w:szCs w:val="24"/>
        </w:rPr>
        <w:t xml:space="preserve"> 0.</w:t>
      </w:r>
      <w:proofErr w:type="gramEnd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>Pada</w:t>
      </w:r>
      <w:proofErr w:type="spellEnd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>sudut</w:t>
      </w:r>
      <w:proofErr w:type="spellEnd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>penyalaan</w:t>
      </w:r>
      <w:proofErr w:type="spellEnd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150 </w:t>
      </w:r>
      <w:proofErr w:type="spellStart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>derajat</w:t>
      </w:r>
      <w:proofErr w:type="spellEnd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</w:t>
      </w:r>
      <w:proofErr w:type="spellStart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>nilai</w:t>
      </w:r>
      <w:proofErr w:type="spellEnd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>perhitungan</w:t>
      </w:r>
      <w:proofErr w:type="spellEnd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>beberapa</w:t>
      </w:r>
      <w:proofErr w:type="spellEnd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parameter </w:t>
      </w:r>
      <w:proofErr w:type="spellStart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>kinerja</w:t>
      </w:r>
      <w:proofErr w:type="spellEnd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>menghasilkan</w:t>
      </w:r>
      <w:proofErr w:type="spellEnd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>bilangan</w:t>
      </w:r>
      <w:proofErr w:type="spellEnd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>imajiner</w:t>
      </w:r>
      <w:proofErr w:type="spellEnd"/>
      <w:r w:rsidR="001C3444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1C3444">
        <w:rPr>
          <w:rFonts w:ascii="Times New Roman" w:eastAsiaTheme="minorEastAsia" w:hAnsi="Times New Roman" w:cs="Times New Roman"/>
          <w:iCs/>
          <w:sz w:val="24"/>
          <w:szCs w:val="24"/>
        </w:rPr>
        <w:t>bukan</w:t>
      </w:r>
      <w:proofErr w:type="spellEnd"/>
      <w:r w:rsidR="001C3444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1C3444">
        <w:rPr>
          <w:rFonts w:ascii="Times New Roman" w:eastAsiaTheme="minorEastAsia" w:hAnsi="Times New Roman" w:cs="Times New Roman"/>
          <w:iCs/>
          <w:sz w:val="24"/>
          <w:szCs w:val="24"/>
        </w:rPr>
        <w:t>bilangan</w:t>
      </w:r>
      <w:proofErr w:type="spellEnd"/>
      <w:r w:rsidR="001C3444">
        <w:rPr>
          <w:rFonts w:ascii="Times New Roman" w:eastAsiaTheme="minorEastAsia" w:hAnsi="Times New Roman" w:cs="Times New Roman"/>
          <w:iCs/>
          <w:sz w:val="24"/>
          <w:szCs w:val="24"/>
        </w:rPr>
        <w:t xml:space="preserve"> real</w:t>
      </w:r>
      <w:proofErr w:type="gramStart"/>
      <w:r w:rsidR="001C3444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bookmarkStart w:id="0" w:name="_GoBack"/>
      <w:bookmarkEnd w:id="0"/>
      <w:r w:rsidR="00CB3999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proofErr w:type="gramEnd"/>
    </w:p>
    <w:p w:rsidR="003725F3" w:rsidRDefault="003725F3" w:rsidP="006D0494">
      <w:pPr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sectPr w:rsidR="00372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1133"/>
    <w:multiLevelType w:val="hybridMultilevel"/>
    <w:tmpl w:val="027CB6DA"/>
    <w:lvl w:ilvl="0" w:tplc="7A627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12E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C6E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484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30F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AE4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BAF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B8F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16D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591FF4"/>
    <w:multiLevelType w:val="hybridMultilevel"/>
    <w:tmpl w:val="72CA2CE6"/>
    <w:lvl w:ilvl="0" w:tplc="BCD8422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274F0"/>
    <w:multiLevelType w:val="hybridMultilevel"/>
    <w:tmpl w:val="F6B4DA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010F28"/>
    <w:multiLevelType w:val="hybridMultilevel"/>
    <w:tmpl w:val="458C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439B8"/>
    <w:multiLevelType w:val="hybridMultilevel"/>
    <w:tmpl w:val="FABEDDD4"/>
    <w:lvl w:ilvl="0" w:tplc="8102A470">
      <w:numFmt w:val="bullet"/>
      <w:lvlText w:val="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37782728"/>
    <w:multiLevelType w:val="hybridMultilevel"/>
    <w:tmpl w:val="1884E26E"/>
    <w:lvl w:ilvl="0" w:tplc="13A88A9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F38AC"/>
    <w:multiLevelType w:val="hybridMultilevel"/>
    <w:tmpl w:val="CBBC76C2"/>
    <w:lvl w:ilvl="0" w:tplc="69740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B49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EE3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4C3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C1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9E3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0C0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004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A5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5BE402B"/>
    <w:multiLevelType w:val="hybridMultilevel"/>
    <w:tmpl w:val="D68650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EF5E01"/>
    <w:multiLevelType w:val="hybridMultilevel"/>
    <w:tmpl w:val="0B0C0662"/>
    <w:lvl w:ilvl="0" w:tplc="16063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EF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DAA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DCB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DA5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407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6C9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9CA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AAB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D2"/>
    <w:rsid w:val="0001480B"/>
    <w:rsid w:val="00021391"/>
    <w:rsid w:val="00053B7E"/>
    <w:rsid w:val="00056077"/>
    <w:rsid w:val="000B45FA"/>
    <w:rsid w:val="000E4685"/>
    <w:rsid w:val="000E7397"/>
    <w:rsid w:val="001301A8"/>
    <w:rsid w:val="00131FFE"/>
    <w:rsid w:val="0013485F"/>
    <w:rsid w:val="00172D91"/>
    <w:rsid w:val="001846B4"/>
    <w:rsid w:val="001C3444"/>
    <w:rsid w:val="001E0B13"/>
    <w:rsid w:val="001F2F92"/>
    <w:rsid w:val="00255DBD"/>
    <w:rsid w:val="0027420C"/>
    <w:rsid w:val="0027441A"/>
    <w:rsid w:val="002F3F75"/>
    <w:rsid w:val="002F6EF7"/>
    <w:rsid w:val="0030363D"/>
    <w:rsid w:val="0031476C"/>
    <w:rsid w:val="0032337D"/>
    <w:rsid w:val="003725F3"/>
    <w:rsid w:val="00394272"/>
    <w:rsid w:val="003B216A"/>
    <w:rsid w:val="004765D4"/>
    <w:rsid w:val="0049555D"/>
    <w:rsid w:val="004D0637"/>
    <w:rsid w:val="00565B02"/>
    <w:rsid w:val="0058141A"/>
    <w:rsid w:val="0058189B"/>
    <w:rsid w:val="00593BD0"/>
    <w:rsid w:val="005A60FD"/>
    <w:rsid w:val="006241FA"/>
    <w:rsid w:val="0067497D"/>
    <w:rsid w:val="006B1DFC"/>
    <w:rsid w:val="006D0494"/>
    <w:rsid w:val="006F620F"/>
    <w:rsid w:val="007159BD"/>
    <w:rsid w:val="00726A12"/>
    <w:rsid w:val="00765777"/>
    <w:rsid w:val="007D054C"/>
    <w:rsid w:val="0081622E"/>
    <w:rsid w:val="008341EB"/>
    <w:rsid w:val="00851881"/>
    <w:rsid w:val="0088743A"/>
    <w:rsid w:val="008A0A46"/>
    <w:rsid w:val="00980ED2"/>
    <w:rsid w:val="009D0E9A"/>
    <w:rsid w:val="009D2032"/>
    <w:rsid w:val="00A47538"/>
    <w:rsid w:val="00A50DB0"/>
    <w:rsid w:val="00AA3DD0"/>
    <w:rsid w:val="00AD48CB"/>
    <w:rsid w:val="00AD6FB1"/>
    <w:rsid w:val="00B13C14"/>
    <w:rsid w:val="00B41392"/>
    <w:rsid w:val="00B81EC5"/>
    <w:rsid w:val="00B92B16"/>
    <w:rsid w:val="00B94B7A"/>
    <w:rsid w:val="00C77C2D"/>
    <w:rsid w:val="00CB3999"/>
    <w:rsid w:val="00CB7A6E"/>
    <w:rsid w:val="00CF21C1"/>
    <w:rsid w:val="00CF5B18"/>
    <w:rsid w:val="00D44766"/>
    <w:rsid w:val="00D93A2A"/>
    <w:rsid w:val="00DA7162"/>
    <w:rsid w:val="00DB1C3C"/>
    <w:rsid w:val="00E2298C"/>
    <w:rsid w:val="00E97A94"/>
    <w:rsid w:val="00EB4047"/>
    <w:rsid w:val="00EC5A3F"/>
    <w:rsid w:val="00ED616E"/>
    <w:rsid w:val="00F20232"/>
    <w:rsid w:val="00F64F97"/>
    <w:rsid w:val="00FB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049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04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049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04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91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209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7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70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9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gigabyte</cp:lastModifiedBy>
  <cp:revision>77</cp:revision>
  <dcterms:created xsi:type="dcterms:W3CDTF">2019-03-22T02:29:00Z</dcterms:created>
  <dcterms:modified xsi:type="dcterms:W3CDTF">2019-03-24T13:31:00Z</dcterms:modified>
</cp:coreProperties>
</file>